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7" w:rsidRPr="00307270" w:rsidRDefault="00531A5D" w:rsidP="007D5B87">
      <w:pPr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March</w:t>
      </w:r>
      <w:r w:rsidR="001E6902">
        <w:rPr>
          <w:rFonts w:eastAsia="Arial Unicode MS"/>
          <w:sz w:val="16"/>
          <w:szCs w:val="16"/>
        </w:rPr>
        <w:t xml:space="preserve"> </w:t>
      </w:r>
      <w:r w:rsidR="00517B0F">
        <w:rPr>
          <w:rFonts w:eastAsia="Arial Unicode MS"/>
          <w:sz w:val="16"/>
          <w:szCs w:val="16"/>
        </w:rPr>
        <w:t>20</w:t>
      </w:r>
      <w:r>
        <w:rPr>
          <w:rFonts w:eastAsia="Arial Unicode MS"/>
          <w:sz w:val="16"/>
          <w:szCs w:val="16"/>
        </w:rPr>
        <w:t>13</w:t>
      </w:r>
    </w:p>
    <w:p w:rsidR="00D65C70" w:rsidRDefault="004E7EFB" w:rsidP="007D5B87">
      <w:pPr>
        <w:jc w:val="center"/>
        <w:rPr>
          <w:rFonts w:eastAsia="Arial Unicode MS"/>
          <w:b/>
          <w:sz w:val="28"/>
          <w:szCs w:val="28"/>
        </w:rPr>
      </w:pPr>
      <w:r w:rsidRPr="006C6714">
        <w:rPr>
          <w:rFonts w:eastAsia="Arial Unicode MS"/>
          <w:b/>
          <w:sz w:val="28"/>
          <w:szCs w:val="28"/>
        </w:rPr>
        <w:t>CAMELIA M. KUHNEN</w:t>
      </w:r>
    </w:p>
    <w:p w:rsidR="004525F4" w:rsidRPr="003D2871" w:rsidRDefault="004525F4" w:rsidP="007D5B87">
      <w:pPr>
        <w:jc w:val="center"/>
        <w:rPr>
          <w:rFonts w:eastAsia="Arial Unicode MS"/>
          <w:b/>
          <w:sz w:val="16"/>
          <w:szCs w:val="16"/>
        </w:rPr>
      </w:pPr>
    </w:p>
    <w:p w:rsidR="002E066A" w:rsidRPr="00307270" w:rsidRDefault="00307270" w:rsidP="00307270">
      <w:pPr>
        <w:jc w:val="center"/>
        <w:rPr>
          <w:rFonts w:eastAsia="Arial Unicode MS"/>
          <w:bCs/>
          <w:sz w:val="20"/>
          <w:szCs w:val="20"/>
        </w:rPr>
      </w:pPr>
      <w:r w:rsidRPr="00307270">
        <w:rPr>
          <w:rFonts w:eastAsia="Arial Unicode MS"/>
          <w:bCs/>
          <w:sz w:val="20"/>
          <w:szCs w:val="20"/>
        </w:rPr>
        <w:t>Finance Department, Kellogg School of Management, Northwestern University</w:t>
      </w:r>
    </w:p>
    <w:p w:rsidR="00307270" w:rsidRDefault="00202F8A" w:rsidP="004525F4">
      <w:pPr>
        <w:jc w:val="center"/>
        <w:rPr>
          <w:rStyle w:val="Hyperlink"/>
          <w:rFonts w:eastAsia="Arial Unicode MS"/>
          <w:bCs/>
          <w:color w:val="auto"/>
          <w:sz w:val="20"/>
          <w:szCs w:val="20"/>
          <w:u w:val="none"/>
        </w:rPr>
      </w:pPr>
      <w:r>
        <w:rPr>
          <w:rFonts w:eastAsia="Arial Unicode MS"/>
          <w:bCs/>
          <w:sz w:val="20"/>
          <w:szCs w:val="20"/>
        </w:rPr>
        <w:t xml:space="preserve">2001 </w:t>
      </w:r>
      <w:r w:rsidR="00307270" w:rsidRPr="00307270">
        <w:rPr>
          <w:rFonts w:eastAsia="Arial Unicode MS"/>
          <w:bCs/>
          <w:sz w:val="20"/>
          <w:szCs w:val="20"/>
        </w:rPr>
        <w:t>Sheridan Rd., Evanston, Illinois 60208-2001</w:t>
      </w:r>
      <w:r w:rsidR="004525F4">
        <w:rPr>
          <w:rFonts w:eastAsia="Arial Unicode MS"/>
          <w:bCs/>
          <w:sz w:val="20"/>
          <w:szCs w:val="20"/>
        </w:rPr>
        <w:t xml:space="preserve">. </w:t>
      </w:r>
      <w:r w:rsidR="00307270" w:rsidRPr="00307270">
        <w:rPr>
          <w:rFonts w:eastAsia="Arial Unicode MS"/>
          <w:bCs/>
          <w:sz w:val="20"/>
          <w:szCs w:val="20"/>
        </w:rPr>
        <w:t xml:space="preserve">Email: </w:t>
      </w:r>
      <w:hyperlink r:id="rId7" w:history="1">
        <w:r w:rsidR="00307270" w:rsidRPr="00307270">
          <w:rPr>
            <w:rStyle w:val="Hyperlink"/>
            <w:rFonts w:eastAsia="Arial Unicode MS"/>
            <w:bCs/>
            <w:color w:val="auto"/>
            <w:sz w:val="20"/>
            <w:szCs w:val="20"/>
            <w:u w:val="none"/>
          </w:rPr>
          <w:t>c-kuhnen@kellogg.northwestern.edu</w:t>
        </w:r>
      </w:hyperlink>
    </w:p>
    <w:p w:rsidR="004525F4" w:rsidRPr="003D2871" w:rsidRDefault="004525F4" w:rsidP="00134F7D">
      <w:pPr>
        <w:rPr>
          <w:rFonts w:eastAsia="Arial Unicode MS"/>
          <w:b/>
          <w:sz w:val="16"/>
          <w:szCs w:val="16"/>
        </w:rPr>
      </w:pPr>
    </w:p>
    <w:p w:rsidR="00134F7D" w:rsidRPr="00C4009B" w:rsidRDefault="00D65C70" w:rsidP="00134F7D">
      <w:pPr>
        <w:rPr>
          <w:rFonts w:eastAsia="Arial Unicode MS"/>
          <w:b/>
        </w:rPr>
      </w:pPr>
      <w:r>
        <w:rPr>
          <w:rFonts w:eastAsia="Arial Unicode MS"/>
          <w:b/>
        </w:rPr>
        <w:t>Academic Positions</w:t>
      </w:r>
    </w:p>
    <w:p w:rsidR="00AF41CB" w:rsidRDefault="00B63B0F" w:rsidP="00134F7D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2010 – </w:t>
      </w:r>
      <w:r w:rsidR="00A8198C">
        <w:rPr>
          <w:rFonts w:eastAsia="Arial Unicode MS"/>
          <w:bCs/>
        </w:rPr>
        <w:tab/>
      </w:r>
      <w:r w:rsidR="00AF41CB">
        <w:rPr>
          <w:rFonts w:eastAsia="Arial Unicode MS"/>
          <w:bCs/>
        </w:rPr>
        <w:t>Associate Professor of Finance</w:t>
      </w:r>
      <w:r w:rsidR="00EA378F">
        <w:rPr>
          <w:rFonts w:eastAsia="Arial Unicode MS"/>
          <w:bCs/>
        </w:rPr>
        <w:t xml:space="preserve"> (untenured)</w:t>
      </w:r>
      <w:r w:rsidR="00AF41CB">
        <w:rPr>
          <w:rFonts w:eastAsia="Arial Unicode MS"/>
          <w:bCs/>
        </w:rPr>
        <w:t xml:space="preserve"> – Kellogg School of Management</w:t>
      </w:r>
    </w:p>
    <w:p w:rsidR="00134F7D" w:rsidRPr="007D5B87" w:rsidRDefault="00AF41CB" w:rsidP="00134F7D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2006 – </w:t>
      </w:r>
      <w:r w:rsidRPr="00AF41CB">
        <w:rPr>
          <w:rFonts w:eastAsia="Arial Unicode MS"/>
        </w:rPr>
        <w:t>2009</w:t>
      </w:r>
      <w:r w:rsidR="00A8198C">
        <w:rPr>
          <w:rFonts w:eastAsia="Arial Unicode MS"/>
        </w:rPr>
        <w:tab/>
      </w:r>
      <w:r w:rsidR="00134F7D" w:rsidRPr="00AF41CB">
        <w:rPr>
          <w:rFonts w:eastAsia="Arial Unicode MS"/>
        </w:rPr>
        <w:t>Assistant</w:t>
      </w:r>
      <w:r w:rsidR="00134F7D">
        <w:rPr>
          <w:rFonts w:eastAsia="Arial Unicode MS"/>
          <w:bCs/>
        </w:rPr>
        <w:t xml:space="preserve"> Professor of Finance</w:t>
      </w:r>
      <w:r>
        <w:rPr>
          <w:rFonts w:eastAsia="Arial Unicode MS"/>
          <w:bCs/>
        </w:rPr>
        <w:t xml:space="preserve"> – </w:t>
      </w:r>
      <w:r w:rsidR="00134F7D" w:rsidRPr="00E476A2">
        <w:rPr>
          <w:rFonts w:eastAsia="Arial Unicode MS"/>
        </w:rPr>
        <w:t>Kellogg School of Man</w:t>
      </w:r>
      <w:r>
        <w:rPr>
          <w:rFonts w:eastAsia="Arial Unicode MS"/>
        </w:rPr>
        <w:t>agement</w:t>
      </w:r>
    </w:p>
    <w:p w:rsidR="004525F4" w:rsidRPr="004525F4" w:rsidRDefault="004525F4" w:rsidP="004E7EFB">
      <w:pPr>
        <w:rPr>
          <w:rFonts w:eastAsia="Arial Unicode MS"/>
          <w:b/>
          <w:sz w:val="16"/>
          <w:szCs w:val="16"/>
        </w:rPr>
      </w:pPr>
    </w:p>
    <w:p w:rsidR="00C4009B" w:rsidRPr="00D65C70" w:rsidRDefault="002E066A" w:rsidP="004E7EFB">
      <w:pPr>
        <w:rPr>
          <w:rFonts w:eastAsia="Arial Unicode MS"/>
        </w:rPr>
      </w:pPr>
      <w:r w:rsidRPr="00307270">
        <w:rPr>
          <w:rFonts w:eastAsia="Arial Unicode MS"/>
          <w:b/>
        </w:rPr>
        <w:t>E</w:t>
      </w:r>
      <w:r w:rsidR="00D65C70">
        <w:rPr>
          <w:rFonts w:eastAsia="Arial Unicode MS"/>
          <w:b/>
        </w:rPr>
        <w:t>ducation</w:t>
      </w:r>
    </w:p>
    <w:p w:rsidR="002E066A" w:rsidRPr="00E476A2" w:rsidRDefault="00134F7D" w:rsidP="004E7EFB">
      <w:pPr>
        <w:rPr>
          <w:rFonts w:eastAsia="Arial Unicode MS"/>
          <w:bCs/>
        </w:rPr>
      </w:pPr>
      <w:r w:rsidRPr="00E476A2">
        <w:rPr>
          <w:rFonts w:eastAsia="Arial Unicode MS"/>
          <w:bCs/>
        </w:rPr>
        <w:t xml:space="preserve">Ph.D. in Finance, </w:t>
      </w:r>
      <w:r w:rsidR="002E066A" w:rsidRPr="00E476A2">
        <w:rPr>
          <w:rFonts w:eastAsia="Arial Unicode MS"/>
          <w:bCs/>
        </w:rPr>
        <w:t>Stanford Graduate School of Business</w:t>
      </w:r>
      <w:r w:rsidRPr="00E476A2">
        <w:rPr>
          <w:rFonts w:eastAsia="Arial Unicode MS"/>
          <w:bCs/>
        </w:rPr>
        <w:t>, June 2006</w:t>
      </w:r>
    </w:p>
    <w:p w:rsidR="002E066A" w:rsidRPr="00E476A2" w:rsidRDefault="002E066A" w:rsidP="004E7EFB">
      <w:pPr>
        <w:rPr>
          <w:rFonts w:eastAsia="Arial Unicode MS"/>
        </w:rPr>
      </w:pPr>
      <w:r w:rsidRPr="00E476A2">
        <w:rPr>
          <w:rFonts w:eastAsia="Arial Unicode MS"/>
        </w:rPr>
        <w:t>B.S. in Finance</w:t>
      </w:r>
      <w:r w:rsidR="00134F7D" w:rsidRPr="00E476A2">
        <w:rPr>
          <w:rFonts w:eastAsia="Arial Unicode MS"/>
        </w:rPr>
        <w:t xml:space="preserve">, </w:t>
      </w:r>
      <w:r w:rsidR="00134F7D" w:rsidRPr="00E476A2">
        <w:rPr>
          <w:rFonts w:eastAsia="Arial Unicode MS"/>
          <w:bCs/>
        </w:rPr>
        <w:t>Massachusetts Institute of Technology, June 2001</w:t>
      </w:r>
    </w:p>
    <w:p w:rsidR="00134F7D" w:rsidRDefault="002E066A" w:rsidP="00134F7D">
      <w:pPr>
        <w:rPr>
          <w:rFonts w:eastAsia="Arial Unicode MS"/>
          <w:bCs/>
        </w:rPr>
      </w:pPr>
      <w:r w:rsidRPr="00E476A2">
        <w:rPr>
          <w:rFonts w:eastAsia="Arial Unicode MS"/>
        </w:rPr>
        <w:t>B.S. in Brain &amp; Cognitive Sciences</w:t>
      </w:r>
      <w:r w:rsidR="00134F7D" w:rsidRPr="00E476A2">
        <w:rPr>
          <w:rFonts w:eastAsia="Arial Unicode MS"/>
        </w:rPr>
        <w:t xml:space="preserve">, </w:t>
      </w:r>
      <w:r w:rsidR="00134F7D" w:rsidRPr="00E476A2">
        <w:rPr>
          <w:rFonts w:eastAsia="Arial Unicode MS"/>
          <w:bCs/>
        </w:rPr>
        <w:t>Massachusetts Institute of Technology, June 2001</w:t>
      </w:r>
    </w:p>
    <w:p w:rsidR="004525F4" w:rsidRPr="004525F4" w:rsidRDefault="004525F4" w:rsidP="00AF41CB">
      <w:pPr>
        <w:rPr>
          <w:rFonts w:eastAsia="Arial Unicode MS"/>
          <w:b/>
          <w:bCs/>
          <w:sz w:val="16"/>
          <w:szCs w:val="16"/>
        </w:rPr>
      </w:pPr>
    </w:p>
    <w:p w:rsidR="00586B59" w:rsidRPr="00445FB9" w:rsidRDefault="00445FB9" w:rsidP="00AF41CB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Research area</w:t>
      </w:r>
      <w:r w:rsidR="00AF41CB">
        <w:rPr>
          <w:rFonts w:eastAsia="Arial Unicode MS"/>
          <w:b/>
          <w:bCs/>
        </w:rPr>
        <w:t>s</w:t>
      </w:r>
      <w:r w:rsidR="00154438">
        <w:rPr>
          <w:rFonts w:eastAsia="Arial Unicode MS"/>
          <w:b/>
          <w:bCs/>
        </w:rPr>
        <w:t xml:space="preserve">: </w:t>
      </w:r>
      <w:r w:rsidR="00AF41CB">
        <w:rPr>
          <w:rFonts w:eastAsia="Arial Unicode MS"/>
          <w:bCs/>
        </w:rPr>
        <w:t>Cor</w:t>
      </w:r>
      <w:r w:rsidR="004D0780">
        <w:rPr>
          <w:rFonts w:eastAsia="Arial Unicode MS"/>
          <w:bCs/>
        </w:rPr>
        <w:t>porate Finance,</w:t>
      </w:r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Neuroeconomics</w:t>
      </w:r>
      <w:proofErr w:type="spellEnd"/>
      <w:r>
        <w:rPr>
          <w:rFonts w:eastAsia="Arial Unicode MS"/>
          <w:bCs/>
        </w:rPr>
        <w:t xml:space="preserve">. </w:t>
      </w:r>
      <w:r w:rsidR="00586B59" w:rsidRPr="00586B59">
        <w:rPr>
          <w:rFonts w:eastAsia="Arial Unicode MS"/>
          <w:b/>
          <w:bCs/>
        </w:rPr>
        <w:t>Citations</w:t>
      </w:r>
      <w:r w:rsidR="00586B59">
        <w:rPr>
          <w:rFonts w:eastAsia="Arial Unicode MS"/>
          <w:bCs/>
        </w:rPr>
        <w:t xml:space="preserve">: </w:t>
      </w:r>
      <w:r w:rsidR="00642E8C">
        <w:rPr>
          <w:rFonts w:eastAsia="Arial Unicode MS"/>
          <w:b/>
          <w:bCs/>
        </w:rPr>
        <w:t>1066</w:t>
      </w:r>
      <w:r w:rsidR="00486BF4">
        <w:rPr>
          <w:rFonts w:eastAsia="Arial Unicode MS"/>
          <w:b/>
          <w:bCs/>
        </w:rPr>
        <w:t xml:space="preserve"> </w:t>
      </w:r>
      <w:r w:rsidR="00486BF4">
        <w:rPr>
          <w:rFonts w:eastAsia="Arial Unicode MS"/>
          <w:bCs/>
        </w:rPr>
        <w:t>(Google</w:t>
      </w:r>
      <w:r w:rsidR="00FA44FE">
        <w:rPr>
          <w:rFonts w:eastAsia="Arial Unicode MS"/>
          <w:bCs/>
        </w:rPr>
        <w:t xml:space="preserve"> </w:t>
      </w:r>
      <w:r w:rsidR="00486BF4">
        <w:rPr>
          <w:rFonts w:eastAsia="Arial Unicode MS"/>
          <w:bCs/>
        </w:rPr>
        <w:t>Scholar</w:t>
      </w:r>
      <w:r w:rsidR="00FA44FE">
        <w:rPr>
          <w:rFonts w:eastAsia="Arial Unicode MS"/>
          <w:bCs/>
        </w:rPr>
        <w:t xml:space="preserve">, </w:t>
      </w:r>
      <w:r w:rsidR="0052514E">
        <w:rPr>
          <w:rFonts w:eastAsia="Arial Unicode MS"/>
          <w:bCs/>
        </w:rPr>
        <w:t xml:space="preserve">as of </w:t>
      </w:r>
      <w:r w:rsidR="00642E8C">
        <w:rPr>
          <w:rFonts w:eastAsia="Arial Unicode MS"/>
          <w:bCs/>
        </w:rPr>
        <w:t>03/14/2013</w:t>
      </w:r>
      <w:r>
        <w:rPr>
          <w:rFonts w:eastAsia="Arial Unicode MS"/>
          <w:bCs/>
        </w:rPr>
        <w:t>)</w:t>
      </w:r>
    </w:p>
    <w:p w:rsidR="004525F4" w:rsidRPr="004525F4" w:rsidRDefault="004525F4" w:rsidP="00586B59">
      <w:pPr>
        <w:tabs>
          <w:tab w:val="left" w:pos="720"/>
          <w:tab w:val="left" w:pos="1440"/>
          <w:tab w:val="center" w:pos="4680"/>
        </w:tabs>
        <w:rPr>
          <w:rFonts w:eastAsia="Arial Unicode MS"/>
          <w:b/>
          <w:bCs/>
          <w:sz w:val="18"/>
          <w:szCs w:val="18"/>
        </w:rPr>
      </w:pPr>
    </w:p>
    <w:p w:rsidR="00D712DC" w:rsidRDefault="00445FB9" w:rsidP="00586B59">
      <w:pPr>
        <w:tabs>
          <w:tab w:val="left" w:pos="720"/>
          <w:tab w:val="left" w:pos="1440"/>
          <w:tab w:val="center" w:pos="4680"/>
        </w:tabs>
        <w:rPr>
          <w:rFonts w:eastAsia="Arial Unicode MS"/>
          <w:b/>
          <w:bCs/>
        </w:rPr>
      </w:pPr>
      <w:r w:rsidRPr="00445FB9">
        <w:rPr>
          <w:rFonts w:eastAsia="Arial Unicode MS"/>
          <w:b/>
          <w:bCs/>
        </w:rPr>
        <w:t>Publications</w:t>
      </w:r>
    </w:p>
    <w:p w:rsidR="00D712DC" w:rsidRPr="00D712DC" w:rsidRDefault="00D712DC" w:rsidP="00586B59">
      <w:pPr>
        <w:tabs>
          <w:tab w:val="left" w:pos="720"/>
          <w:tab w:val="left" w:pos="1440"/>
          <w:tab w:val="center" w:pos="4680"/>
        </w:tabs>
        <w:rPr>
          <w:rFonts w:eastAsia="Arial Unicode MS"/>
          <w:b/>
          <w:bCs/>
        </w:rPr>
      </w:pPr>
    </w:p>
    <w:p w:rsid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6C1AD5">
        <w:rPr>
          <w:rFonts w:eastAsia="Arial Unicode MS"/>
          <w:i/>
        </w:rPr>
        <w:t>The Neural Basis of Financial Risk-Taking</w:t>
      </w:r>
      <w:r w:rsidRPr="0009724C">
        <w:rPr>
          <w:rFonts w:eastAsia="Arial Unicode MS"/>
        </w:rPr>
        <w:t xml:space="preserve"> (with Brian Knutson), </w:t>
      </w:r>
      <w:r w:rsidRPr="0009724C">
        <w:rPr>
          <w:rFonts w:eastAsia="Arial Unicode MS"/>
          <w:i/>
        </w:rPr>
        <w:t>Neuron</w:t>
      </w:r>
      <w:r w:rsidRPr="0009724C">
        <w:rPr>
          <w:rFonts w:eastAsia="Arial Unicode MS"/>
        </w:rPr>
        <w:t>, 47:763-</w:t>
      </w:r>
      <w:r w:rsidRPr="003F2C43">
        <w:rPr>
          <w:rFonts w:eastAsia="Arial Unicode MS"/>
        </w:rPr>
        <w:t xml:space="preserve">770, </w:t>
      </w:r>
      <w:r w:rsidR="008A60C7" w:rsidRPr="00664241">
        <w:rPr>
          <w:rFonts w:eastAsia="Arial Unicode MS"/>
        </w:rPr>
        <w:t xml:space="preserve">September 2005. </w:t>
      </w:r>
    </w:p>
    <w:p w:rsidR="00445FB9" w:rsidRPr="00664241" w:rsidRDefault="00642E8C" w:rsidP="00664241">
      <w:pPr>
        <w:pStyle w:val="ListParagraph"/>
        <w:ind w:left="270" w:firstLine="450"/>
        <w:rPr>
          <w:rFonts w:eastAsia="Arial Unicode MS"/>
        </w:rPr>
      </w:pPr>
      <w:r>
        <w:rPr>
          <w:rFonts w:eastAsia="Arial Unicode MS"/>
        </w:rPr>
        <w:t>(Citations: 481</w:t>
      </w:r>
      <w:r w:rsidR="00445FB9" w:rsidRPr="00664241">
        <w:rPr>
          <w:rFonts w:eastAsia="Arial Unicode MS"/>
        </w:rPr>
        <w:t>)</w:t>
      </w:r>
    </w:p>
    <w:p w:rsidR="00445FB9" w:rsidRPr="004525F4" w:rsidRDefault="00445FB9" w:rsidP="00445FB9">
      <w:pPr>
        <w:pStyle w:val="ListParagraph"/>
        <w:ind w:left="270" w:firstLine="450"/>
        <w:rPr>
          <w:rFonts w:eastAsia="Arial Unicode MS"/>
          <w:i/>
          <w:sz w:val="16"/>
          <w:szCs w:val="16"/>
        </w:rPr>
      </w:pPr>
    </w:p>
    <w:p w:rsidR="00664241" w:rsidRDefault="00A94857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AE1189">
        <w:rPr>
          <w:rFonts w:eastAsia="Arial Unicode MS"/>
          <w:i/>
        </w:rPr>
        <w:t xml:space="preserve">Nucleus Accumbens Activation Mediates the Influence of Reward Cues on Financial </w:t>
      </w:r>
      <w:r>
        <w:rPr>
          <w:rFonts w:eastAsia="Arial Unicode MS"/>
          <w:i/>
        </w:rPr>
        <w:t xml:space="preserve"> </w:t>
      </w:r>
      <w:r w:rsidRPr="00664241">
        <w:rPr>
          <w:rFonts w:eastAsia="Arial Unicode MS"/>
          <w:i/>
        </w:rPr>
        <w:t>Risk-Taking</w:t>
      </w:r>
      <w:r w:rsidRPr="00664241">
        <w:rPr>
          <w:rFonts w:eastAsia="Arial Unicode MS"/>
        </w:rPr>
        <w:t xml:space="preserve"> (with </w:t>
      </w:r>
    </w:p>
    <w:p w:rsidR="00664241" w:rsidRDefault="00A94857" w:rsidP="00664241">
      <w:pPr>
        <w:pStyle w:val="ListParagraph"/>
        <w:ind w:left="270" w:firstLine="450"/>
        <w:rPr>
          <w:rFonts w:eastAsia="Arial Unicode MS"/>
        </w:rPr>
      </w:pPr>
      <w:r w:rsidRPr="00664241">
        <w:rPr>
          <w:rFonts w:eastAsia="Arial Unicode MS"/>
        </w:rPr>
        <w:t xml:space="preserve">Brian Knutson, G. Elliott </w:t>
      </w:r>
      <w:proofErr w:type="spellStart"/>
      <w:r w:rsidRPr="00664241">
        <w:rPr>
          <w:rFonts w:eastAsia="Arial Unicode MS"/>
        </w:rPr>
        <w:t>Wimmer</w:t>
      </w:r>
      <w:proofErr w:type="spellEnd"/>
      <w:r w:rsidRPr="00664241">
        <w:rPr>
          <w:rFonts w:eastAsia="Arial Unicode MS"/>
        </w:rPr>
        <w:t xml:space="preserve"> and </w:t>
      </w:r>
      <w:proofErr w:type="spellStart"/>
      <w:r w:rsidRPr="00664241">
        <w:rPr>
          <w:rFonts w:eastAsia="Arial Unicode MS"/>
        </w:rPr>
        <w:t>Piotr</w:t>
      </w:r>
      <w:proofErr w:type="spellEnd"/>
      <w:r w:rsidRPr="00664241">
        <w:rPr>
          <w:rFonts w:eastAsia="Arial Unicode MS"/>
        </w:rPr>
        <w:t xml:space="preserve"> </w:t>
      </w:r>
      <w:proofErr w:type="spellStart"/>
      <w:r w:rsidRPr="00664241">
        <w:rPr>
          <w:rFonts w:eastAsia="Arial Unicode MS"/>
        </w:rPr>
        <w:t>Winkielman</w:t>
      </w:r>
      <w:proofErr w:type="spellEnd"/>
      <w:r w:rsidRPr="00664241">
        <w:rPr>
          <w:rFonts w:eastAsia="Arial Unicode MS"/>
        </w:rPr>
        <w:t>)</w:t>
      </w:r>
      <w:proofErr w:type="gramStart"/>
      <w:r w:rsidRPr="00664241">
        <w:rPr>
          <w:rFonts w:eastAsia="Arial Unicode MS"/>
        </w:rPr>
        <w:t xml:space="preserve">,  </w:t>
      </w:r>
      <w:proofErr w:type="spellStart"/>
      <w:r w:rsidRPr="00664241">
        <w:rPr>
          <w:rFonts w:eastAsia="Arial Unicode MS"/>
          <w:i/>
        </w:rPr>
        <w:t>NeuroReport</w:t>
      </w:r>
      <w:proofErr w:type="spellEnd"/>
      <w:proofErr w:type="gramEnd"/>
      <w:r w:rsidRPr="00664241">
        <w:rPr>
          <w:rFonts w:eastAsia="Arial Unicode MS"/>
        </w:rPr>
        <w:t>, 19 (5): 509</w:t>
      </w:r>
      <w:r w:rsidR="008A60C7" w:rsidRPr="00664241">
        <w:rPr>
          <w:rFonts w:eastAsia="Arial Unicode MS"/>
        </w:rPr>
        <w:t xml:space="preserve">-513, March 2008. </w:t>
      </w:r>
    </w:p>
    <w:p w:rsidR="00A94857" w:rsidRPr="00664241" w:rsidRDefault="00642E8C" w:rsidP="00664241">
      <w:pPr>
        <w:pStyle w:val="ListParagraph"/>
        <w:ind w:left="270" w:firstLine="450"/>
        <w:rPr>
          <w:rFonts w:eastAsia="Arial Unicode MS"/>
        </w:rPr>
      </w:pPr>
      <w:r>
        <w:rPr>
          <w:rFonts w:eastAsia="Arial Unicode MS"/>
        </w:rPr>
        <w:t>(Citations: 88</w:t>
      </w:r>
      <w:r w:rsidR="00A94857" w:rsidRPr="00664241">
        <w:rPr>
          <w:rFonts w:eastAsia="Arial Unicode MS"/>
        </w:rPr>
        <w:t>)</w:t>
      </w:r>
    </w:p>
    <w:p w:rsidR="00A94857" w:rsidRPr="004525F4" w:rsidRDefault="00A94857" w:rsidP="00A94857">
      <w:pPr>
        <w:rPr>
          <w:rFonts w:eastAsia="Arial Unicode MS"/>
          <w:i/>
          <w:sz w:val="16"/>
          <w:szCs w:val="16"/>
        </w:rPr>
      </w:pPr>
    </w:p>
    <w:p w:rsid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3F2C43">
        <w:rPr>
          <w:rFonts w:eastAsia="Arial Unicode MS"/>
          <w:i/>
        </w:rPr>
        <w:t xml:space="preserve">Genetic Determinants of Financial Risk </w:t>
      </w:r>
      <w:proofErr w:type="gramStart"/>
      <w:r w:rsidRPr="003F2C43">
        <w:rPr>
          <w:rFonts w:eastAsia="Arial Unicode MS"/>
          <w:i/>
        </w:rPr>
        <w:t>Taking</w:t>
      </w:r>
      <w:r w:rsidRPr="003F2C43">
        <w:rPr>
          <w:rFonts w:eastAsia="Arial Unicode MS"/>
        </w:rPr>
        <w:t xml:space="preserve">  (</w:t>
      </w:r>
      <w:proofErr w:type="gramEnd"/>
      <w:r w:rsidRPr="003F2C43">
        <w:rPr>
          <w:rFonts w:eastAsia="Arial Unicode MS"/>
        </w:rPr>
        <w:t xml:space="preserve">with Joan </w:t>
      </w:r>
      <w:proofErr w:type="spellStart"/>
      <w:r w:rsidRPr="003F2C43">
        <w:rPr>
          <w:rFonts w:eastAsia="Arial Unicode MS"/>
        </w:rPr>
        <w:t>Chiao</w:t>
      </w:r>
      <w:proofErr w:type="spellEnd"/>
      <w:r w:rsidRPr="003F2C43">
        <w:rPr>
          <w:rFonts w:eastAsia="Arial Unicode MS"/>
        </w:rPr>
        <w:t xml:space="preserve">), </w:t>
      </w:r>
      <w:proofErr w:type="spellStart"/>
      <w:r w:rsidRPr="003F2C43">
        <w:rPr>
          <w:rFonts w:eastAsia="Arial Unicode MS"/>
          <w:i/>
        </w:rPr>
        <w:t>PLoS</w:t>
      </w:r>
      <w:proofErr w:type="spellEnd"/>
      <w:r w:rsidRPr="003F2C43">
        <w:rPr>
          <w:rFonts w:eastAsia="Arial Unicode MS"/>
          <w:i/>
        </w:rPr>
        <w:t xml:space="preserve"> ONE, </w:t>
      </w:r>
      <w:r>
        <w:rPr>
          <w:rFonts w:eastAsia="Arial Unicode MS"/>
        </w:rPr>
        <w:t xml:space="preserve">4 (2), </w:t>
      </w:r>
      <w:r w:rsidR="008A60C7" w:rsidRPr="00664241">
        <w:rPr>
          <w:rFonts w:eastAsia="Arial Unicode MS"/>
        </w:rPr>
        <w:t xml:space="preserve">February 2009. </w:t>
      </w:r>
    </w:p>
    <w:p w:rsidR="00445FB9" w:rsidRPr="00664241" w:rsidRDefault="00642E8C" w:rsidP="00664241">
      <w:pPr>
        <w:pStyle w:val="ListParagraph"/>
        <w:ind w:left="270" w:firstLine="450"/>
        <w:rPr>
          <w:rFonts w:eastAsia="Arial Unicode MS"/>
        </w:rPr>
      </w:pPr>
      <w:r>
        <w:rPr>
          <w:rFonts w:eastAsia="Arial Unicode MS"/>
        </w:rPr>
        <w:t>(Citations: 95</w:t>
      </w:r>
      <w:r w:rsidR="00445FB9" w:rsidRPr="00664241">
        <w:rPr>
          <w:rFonts w:eastAsia="Arial Unicode MS"/>
        </w:rPr>
        <w:t>)</w:t>
      </w:r>
    </w:p>
    <w:p w:rsidR="00445FB9" w:rsidRPr="004525F4" w:rsidRDefault="00445FB9" w:rsidP="00445FB9">
      <w:pPr>
        <w:pStyle w:val="ListParagraph"/>
        <w:ind w:left="270"/>
        <w:rPr>
          <w:rFonts w:eastAsia="Arial Unicode MS"/>
          <w:i/>
          <w:sz w:val="16"/>
          <w:szCs w:val="16"/>
        </w:rPr>
      </w:pPr>
    </w:p>
    <w:p w:rsid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  <w:i/>
        </w:rPr>
      </w:pPr>
      <w:r w:rsidRPr="00285E43">
        <w:rPr>
          <w:rFonts w:eastAsia="Arial Unicode MS"/>
          <w:i/>
        </w:rPr>
        <w:t xml:space="preserve">Business Networks, Corporate Governance and Contracting in the Mutual Fund </w:t>
      </w:r>
      <w:r w:rsidRPr="00664241">
        <w:rPr>
          <w:rFonts w:eastAsia="Arial Unicode MS"/>
          <w:i/>
        </w:rPr>
        <w:t>Industry</w:t>
      </w:r>
      <w:r w:rsidRPr="00664241">
        <w:rPr>
          <w:rFonts w:eastAsia="Arial Unicode MS"/>
        </w:rPr>
        <w:t xml:space="preserve">, </w:t>
      </w:r>
      <w:r w:rsidRPr="00664241">
        <w:rPr>
          <w:rFonts w:eastAsia="Arial Unicode MS"/>
          <w:i/>
        </w:rPr>
        <w:t xml:space="preserve">Journal of </w:t>
      </w:r>
    </w:p>
    <w:p w:rsidR="00445FB9" w:rsidRPr="00664241" w:rsidRDefault="00445FB9" w:rsidP="00664241">
      <w:pPr>
        <w:pStyle w:val="ListParagraph"/>
        <w:ind w:left="270" w:firstLine="450"/>
        <w:rPr>
          <w:rFonts w:eastAsia="Arial Unicode MS"/>
          <w:i/>
        </w:rPr>
      </w:pPr>
      <w:r w:rsidRPr="00664241">
        <w:rPr>
          <w:rFonts w:eastAsia="Arial Unicode MS"/>
          <w:i/>
        </w:rPr>
        <w:t xml:space="preserve">Finance, </w:t>
      </w:r>
      <w:r>
        <w:t xml:space="preserve">64(5):2185-2220, October 2009. </w:t>
      </w:r>
      <w:r w:rsidR="00642E8C">
        <w:rPr>
          <w:rFonts w:eastAsia="Arial Unicode MS"/>
        </w:rPr>
        <w:t>(Citations: 88</w:t>
      </w:r>
      <w:r w:rsidRPr="00664241">
        <w:rPr>
          <w:rFonts w:eastAsia="Arial Unicode MS"/>
        </w:rPr>
        <w:t>)</w:t>
      </w:r>
    </w:p>
    <w:p w:rsidR="00445FB9" w:rsidRPr="004525F4" w:rsidRDefault="00445FB9" w:rsidP="00445FB9">
      <w:pPr>
        <w:rPr>
          <w:rFonts w:eastAsia="Arial Unicode MS"/>
          <w:sz w:val="16"/>
          <w:szCs w:val="16"/>
        </w:rPr>
      </w:pPr>
    </w:p>
    <w:p w:rsid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3F2C43">
        <w:rPr>
          <w:rFonts w:eastAsia="Arial Unicode MS"/>
          <w:i/>
        </w:rPr>
        <w:t xml:space="preserve">Variability in Nucleus Accumbens Activity Mediates Age-related Suboptimal Financial </w:t>
      </w:r>
      <w:r w:rsidRPr="00664241">
        <w:rPr>
          <w:rFonts w:eastAsia="Arial Unicode MS"/>
          <w:i/>
        </w:rPr>
        <w:t>Risk Taking</w:t>
      </w:r>
      <w:r w:rsidRPr="00664241">
        <w:rPr>
          <w:rFonts w:eastAsia="Arial Unicode MS"/>
        </w:rPr>
        <w:t xml:space="preserve"> </w:t>
      </w:r>
    </w:p>
    <w:p w:rsidR="00664241" w:rsidRDefault="00445FB9" w:rsidP="00664241">
      <w:pPr>
        <w:pStyle w:val="ListParagraph"/>
        <w:ind w:left="270" w:firstLine="450"/>
        <w:rPr>
          <w:rFonts w:eastAsia="Arial Unicode MS"/>
        </w:rPr>
      </w:pPr>
      <w:r w:rsidRPr="00664241">
        <w:rPr>
          <w:rFonts w:eastAsia="Arial Unicode MS"/>
        </w:rPr>
        <w:t>(</w:t>
      </w:r>
      <w:proofErr w:type="gramStart"/>
      <w:r w:rsidRPr="00664241">
        <w:rPr>
          <w:rFonts w:eastAsia="Arial Unicode MS"/>
        </w:rPr>
        <w:t>with</w:t>
      </w:r>
      <w:proofErr w:type="gramEnd"/>
      <w:r w:rsidRPr="00664241">
        <w:rPr>
          <w:rFonts w:eastAsia="Arial Unicode MS"/>
        </w:rPr>
        <w:t xml:space="preserve"> Gregory </w:t>
      </w:r>
      <w:proofErr w:type="spellStart"/>
      <w:r w:rsidRPr="00664241">
        <w:rPr>
          <w:rFonts w:eastAsia="Arial Unicode MS"/>
        </w:rPr>
        <w:t>Samanez</w:t>
      </w:r>
      <w:proofErr w:type="spellEnd"/>
      <w:r w:rsidRPr="00664241">
        <w:rPr>
          <w:rFonts w:eastAsia="Arial Unicode MS"/>
        </w:rPr>
        <w:t xml:space="preserve">-Larkin, Daniel </w:t>
      </w:r>
      <w:proofErr w:type="spellStart"/>
      <w:r w:rsidRPr="00664241">
        <w:rPr>
          <w:rFonts w:eastAsia="Arial Unicode MS"/>
        </w:rPr>
        <w:t>Yoo</w:t>
      </w:r>
      <w:proofErr w:type="spellEnd"/>
      <w:r w:rsidRPr="00664241">
        <w:rPr>
          <w:rFonts w:eastAsia="Arial Unicode MS"/>
        </w:rPr>
        <w:t xml:space="preserve"> and Brian Knutson). </w:t>
      </w:r>
      <w:r w:rsidRPr="00664241">
        <w:rPr>
          <w:rFonts w:eastAsia="Arial Unicode MS"/>
          <w:i/>
        </w:rPr>
        <w:t>Journal of Neuroscience</w:t>
      </w:r>
      <w:r w:rsidRPr="00664241">
        <w:rPr>
          <w:rFonts w:eastAsia="Arial Unicode MS"/>
        </w:rPr>
        <w:t>, 30(4):1426-</w:t>
      </w:r>
    </w:p>
    <w:p w:rsidR="00445FB9" w:rsidRPr="00664241" w:rsidRDefault="00445FB9" w:rsidP="00664241">
      <w:pPr>
        <w:pStyle w:val="ListParagraph"/>
        <w:ind w:left="270" w:firstLine="450"/>
        <w:rPr>
          <w:rFonts w:eastAsia="Arial Unicode MS"/>
        </w:rPr>
      </w:pPr>
      <w:r w:rsidRPr="00664241">
        <w:rPr>
          <w:rFonts w:eastAsia="Arial Unicode MS"/>
        </w:rPr>
        <w:t>14</w:t>
      </w:r>
      <w:r w:rsidR="00642E8C">
        <w:rPr>
          <w:rFonts w:eastAsia="Arial Unicode MS"/>
        </w:rPr>
        <w:t>34, January 2010. (Citations: 51</w:t>
      </w:r>
      <w:r w:rsidRPr="00664241">
        <w:rPr>
          <w:rFonts w:eastAsia="Arial Unicode MS"/>
        </w:rPr>
        <w:t>)</w:t>
      </w:r>
    </w:p>
    <w:p w:rsidR="00445FB9" w:rsidRPr="004525F4" w:rsidRDefault="00445FB9" w:rsidP="00445FB9">
      <w:pPr>
        <w:pStyle w:val="ListParagraph"/>
        <w:ind w:left="270"/>
        <w:rPr>
          <w:rFonts w:eastAsia="Arial Unicode MS"/>
          <w:sz w:val="16"/>
          <w:szCs w:val="16"/>
        </w:rPr>
      </w:pPr>
    </w:p>
    <w:p w:rsid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AE1189">
        <w:rPr>
          <w:rFonts w:eastAsia="Arial Unicode MS"/>
          <w:i/>
        </w:rPr>
        <w:t xml:space="preserve">Delays Conferred by Escalating Costs Modulate Dopamine Release to Rewards but not </w:t>
      </w:r>
      <w:r w:rsidRPr="00664241">
        <w:rPr>
          <w:rFonts w:eastAsia="Arial Unicode MS"/>
          <w:i/>
        </w:rPr>
        <w:t>their Predictors</w:t>
      </w:r>
      <w:r w:rsidRPr="00664241">
        <w:rPr>
          <w:rFonts w:eastAsia="Arial Unicode MS"/>
        </w:rPr>
        <w:t xml:space="preserve"> </w:t>
      </w:r>
    </w:p>
    <w:p w:rsidR="00664241" w:rsidRDefault="00445FB9" w:rsidP="00664241">
      <w:pPr>
        <w:pStyle w:val="ListParagraph"/>
        <w:ind w:left="270" w:firstLine="450"/>
      </w:pPr>
      <w:r w:rsidRPr="00664241">
        <w:rPr>
          <w:rFonts w:eastAsia="Arial Unicode MS"/>
        </w:rPr>
        <w:t>(</w:t>
      </w:r>
      <w:proofErr w:type="gramStart"/>
      <w:r w:rsidRPr="00664241">
        <w:rPr>
          <w:rFonts w:eastAsia="Arial Unicode MS"/>
        </w:rPr>
        <w:t>with</w:t>
      </w:r>
      <w:proofErr w:type="gramEnd"/>
      <w:r w:rsidRPr="00664241">
        <w:rPr>
          <w:rFonts w:eastAsia="Arial Unicode MS"/>
        </w:rPr>
        <w:t xml:space="preserve"> Paul Phillips and Matthew </w:t>
      </w:r>
      <w:proofErr w:type="spellStart"/>
      <w:r w:rsidRPr="00664241">
        <w:rPr>
          <w:rFonts w:eastAsia="Arial Unicode MS"/>
        </w:rPr>
        <w:t>Wanat</w:t>
      </w:r>
      <w:proofErr w:type="spellEnd"/>
      <w:r w:rsidRPr="00664241">
        <w:rPr>
          <w:rFonts w:eastAsia="Arial Unicode MS"/>
        </w:rPr>
        <w:t xml:space="preserve">), </w:t>
      </w:r>
      <w:r w:rsidRPr="00664241">
        <w:rPr>
          <w:rFonts w:eastAsia="Arial Unicode MS"/>
          <w:i/>
        </w:rPr>
        <w:t>Journal of Neuroscience</w:t>
      </w:r>
      <w:r w:rsidRPr="00664241">
        <w:rPr>
          <w:rFonts w:eastAsia="Arial Unicode MS"/>
        </w:rPr>
        <w:t xml:space="preserve">, </w:t>
      </w:r>
      <w:r>
        <w:t xml:space="preserve">30 (36): 12020–27, September 2010. </w:t>
      </w:r>
    </w:p>
    <w:p w:rsidR="00445FB9" w:rsidRPr="00664241" w:rsidRDefault="00642E8C" w:rsidP="00664241">
      <w:pPr>
        <w:pStyle w:val="ListParagraph"/>
        <w:ind w:left="270" w:firstLine="450"/>
        <w:rPr>
          <w:rFonts w:eastAsia="Arial Unicode MS"/>
        </w:rPr>
      </w:pPr>
      <w:r>
        <w:rPr>
          <w:rFonts w:eastAsia="Arial Unicode MS"/>
        </w:rPr>
        <w:t>(Citations: 30</w:t>
      </w:r>
      <w:r w:rsidR="00445FB9" w:rsidRPr="00664241">
        <w:rPr>
          <w:rFonts w:eastAsia="Arial Unicode MS"/>
        </w:rPr>
        <w:t>)</w:t>
      </w:r>
    </w:p>
    <w:p w:rsidR="00A94857" w:rsidRPr="004525F4" w:rsidRDefault="00A94857" w:rsidP="00A94857">
      <w:pPr>
        <w:pStyle w:val="ListParagraph"/>
        <w:ind w:left="270"/>
        <w:rPr>
          <w:rFonts w:eastAsia="Arial Unicode MS"/>
          <w:sz w:val="16"/>
          <w:szCs w:val="16"/>
        </w:rPr>
      </w:pPr>
    </w:p>
    <w:p w:rsidR="00664241" w:rsidRPr="00664241" w:rsidRDefault="00A94857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3F2C43">
        <w:rPr>
          <w:rFonts w:eastAsia="Arial Unicode MS"/>
          <w:i/>
        </w:rPr>
        <w:t xml:space="preserve">The Influence of </w:t>
      </w:r>
      <w:proofErr w:type="spellStart"/>
      <w:r w:rsidRPr="003F2C43">
        <w:rPr>
          <w:rFonts w:eastAsia="Arial Unicode MS"/>
          <w:i/>
        </w:rPr>
        <w:t>Affect</w:t>
      </w:r>
      <w:proofErr w:type="spellEnd"/>
      <w:r w:rsidRPr="003F2C43">
        <w:rPr>
          <w:rFonts w:eastAsia="Arial Unicode MS"/>
          <w:i/>
        </w:rPr>
        <w:t xml:space="preserve"> on Beliefs, Preferences and Financial Decisions</w:t>
      </w:r>
      <w:r w:rsidRPr="003F2C43">
        <w:rPr>
          <w:rFonts w:eastAsia="Arial Unicode MS"/>
        </w:rPr>
        <w:t xml:space="preserve"> (with Brian </w:t>
      </w:r>
      <w:r w:rsidRPr="00664241">
        <w:rPr>
          <w:rFonts w:eastAsia="Arial Unicode MS"/>
        </w:rPr>
        <w:t xml:space="preserve">Knutson), </w:t>
      </w:r>
      <w:r w:rsidR="00664241">
        <w:rPr>
          <w:rFonts w:eastAsia="Arial Unicode MS"/>
          <w:i/>
        </w:rPr>
        <w:t xml:space="preserve">Journal </w:t>
      </w:r>
    </w:p>
    <w:p w:rsidR="00A94857" w:rsidRPr="00664241" w:rsidRDefault="00A94857" w:rsidP="00664241">
      <w:pPr>
        <w:pStyle w:val="ListParagraph"/>
        <w:ind w:left="270" w:firstLine="450"/>
        <w:rPr>
          <w:rFonts w:eastAsia="Arial Unicode MS"/>
        </w:rPr>
      </w:pPr>
      <w:proofErr w:type="gramStart"/>
      <w:r w:rsidRPr="00664241">
        <w:rPr>
          <w:rFonts w:eastAsia="Arial Unicode MS"/>
          <w:i/>
        </w:rPr>
        <w:t>of</w:t>
      </w:r>
      <w:proofErr w:type="gramEnd"/>
      <w:r w:rsidRPr="00664241">
        <w:rPr>
          <w:rFonts w:eastAsia="Arial Unicode MS"/>
          <w:i/>
        </w:rPr>
        <w:t xml:space="preserve"> Financial and Quantitative Analysis</w:t>
      </w:r>
      <w:r w:rsidRPr="00664241">
        <w:rPr>
          <w:rFonts w:eastAsia="Arial Unicode MS"/>
        </w:rPr>
        <w:t>, 46(3): 605-626, June 2011 (lead article)</w:t>
      </w:r>
      <w:r w:rsidR="00642E8C">
        <w:rPr>
          <w:rFonts w:eastAsia="Arial Unicode MS"/>
        </w:rPr>
        <w:t xml:space="preserve"> (Citations: 44</w:t>
      </w:r>
      <w:r w:rsidRPr="00664241">
        <w:rPr>
          <w:rFonts w:eastAsia="Arial Unicode MS"/>
        </w:rPr>
        <w:t>)</w:t>
      </w:r>
    </w:p>
    <w:p w:rsidR="00A94857" w:rsidRPr="004525F4" w:rsidRDefault="00A94857" w:rsidP="00A94857">
      <w:pPr>
        <w:pStyle w:val="ListParagraph"/>
        <w:rPr>
          <w:rFonts w:eastAsia="Arial Unicode MS"/>
          <w:i/>
          <w:sz w:val="16"/>
          <w:szCs w:val="16"/>
        </w:rPr>
      </w:pPr>
    </w:p>
    <w:p w:rsidR="00664241" w:rsidRDefault="00A94857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AE1189">
        <w:rPr>
          <w:rFonts w:eastAsia="Arial Unicode MS"/>
          <w:i/>
        </w:rPr>
        <w:t>Gain and Loss Learning Differentially Contribute to Life Financial Outcomes</w:t>
      </w:r>
      <w:r>
        <w:rPr>
          <w:rFonts w:eastAsia="Arial Unicode MS"/>
        </w:rPr>
        <w:t xml:space="preserve"> (with </w:t>
      </w:r>
      <w:r w:rsidRPr="00664241">
        <w:rPr>
          <w:rFonts w:eastAsia="Arial Unicode MS"/>
        </w:rPr>
        <w:t xml:space="preserve">Brian Knutson and </w:t>
      </w:r>
    </w:p>
    <w:p w:rsidR="00A94857" w:rsidRPr="00664241" w:rsidRDefault="00A94857" w:rsidP="00664241">
      <w:pPr>
        <w:pStyle w:val="ListParagraph"/>
        <w:ind w:left="270" w:firstLine="450"/>
        <w:rPr>
          <w:rFonts w:eastAsia="Arial Unicode MS"/>
        </w:rPr>
      </w:pPr>
      <w:r w:rsidRPr="00664241">
        <w:rPr>
          <w:rFonts w:eastAsia="Arial Unicode MS"/>
        </w:rPr>
        <w:t xml:space="preserve">Gregory </w:t>
      </w:r>
      <w:proofErr w:type="spellStart"/>
      <w:r w:rsidRPr="00664241">
        <w:rPr>
          <w:rFonts w:eastAsia="Arial Unicode MS"/>
        </w:rPr>
        <w:t>Samanez</w:t>
      </w:r>
      <w:proofErr w:type="spellEnd"/>
      <w:r w:rsidRPr="00664241">
        <w:rPr>
          <w:rFonts w:eastAsia="Arial Unicode MS"/>
        </w:rPr>
        <w:t xml:space="preserve">-Larkin), </w:t>
      </w:r>
      <w:proofErr w:type="spellStart"/>
      <w:r w:rsidRPr="00664241">
        <w:rPr>
          <w:rFonts w:eastAsia="Arial Unicode MS"/>
          <w:i/>
        </w:rPr>
        <w:t>PLoS</w:t>
      </w:r>
      <w:proofErr w:type="spellEnd"/>
      <w:r w:rsidRPr="00664241">
        <w:rPr>
          <w:rFonts w:eastAsia="Arial Unicode MS"/>
          <w:i/>
        </w:rPr>
        <w:t xml:space="preserve"> ONE</w:t>
      </w:r>
      <w:r w:rsidRPr="00664241">
        <w:rPr>
          <w:rFonts w:eastAsia="Arial Unicode MS"/>
        </w:rPr>
        <w:t>, 6 (9)</w:t>
      </w:r>
      <w:r w:rsidR="00A8290F">
        <w:rPr>
          <w:rFonts w:eastAsia="Arial Unicode MS"/>
        </w:rPr>
        <w:t>, September 2011.  (Citations: 5</w:t>
      </w:r>
      <w:r w:rsidRPr="00664241">
        <w:rPr>
          <w:rFonts w:eastAsia="Arial Unicode MS"/>
        </w:rPr>
        <w:t xml:space="preserve">) </w:t>
      </w:r>
    </w:p>
    <w:p w:rsidR="00445FB9" w:rsidRPr="004525F4" w:rsidRDefault="00445FB9" w:rsidP="00445FB9">
      <w:pPr>
        <w:pStyle w:val="ListParagraph"/>
        <w:ind w:left="270" w:firstLine="450"/>
        <w:rPr>
          <w:rFonts w:eastAsia="Arial Unicode MS"/>
          <w:bCs/>
          <w:sz w:val="16"/>
          <w:szCs w:val="16"/>
        </w:rPr>
      </w:pPr>
    </w:p>
    <w:p w:rsidR="00664241" w:rsidRP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285E43">
        <w:rPr>
          <w:rFonts w:eastAsia="Arial Unicode MS"/>
          <w:i/>
        </w:rPr>
        <w:t xml:space="preserve">Feedback, Self-esteem and Performance </w:t>
      </w:r>
      <w:r w:rsidRPr="004033DC">
        <w:rPr>
          <w:rFonts w:eastAsia="Arial Unicode MS"/>
          <w:i/>
        </w:rPr>
        <w:t>in Organizations</w:t>
      </w:r>
      <w:r>
        <w:rPr>
          <w:rFonts w:eastAsia="Arial Unicode MS"/>
        </w:rPr>
        <w:t xml:space="preserve"> </w:t>
      </w:r>
      <w:r w:rsidRPr="00210EC1">
        <w:rPr>
          <w:rFonts w:eastAsia="Arial Unicode MS"/>
        </w:rPr>
        <w:t xml:space="preserve"> (with </w:t>
      </w:r>
      <w:proofErr w:type="spellStart"/>
      <w:r w:rsidRPr="00210EC1">
        <w:rPr>
          <w:rFonts w:eastAsia="Arial Unicode MS"/>
        </w:rPr>
        <w:t>Ag</w:t>
      </w:r>
      <w:r>
        <w:rPr>
          <w:rFonts w:eastAsia="Arial Unicode MS"/>
        </w:rPr>
        <w:t>nieszka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Tymula</w:t>
      </w:r>
      <w:proofErr w:type="spellEnd"/>
      <w:r>
        <w:rPr>
          <w:rFonts w:eastAsia="Arial Unicode MS"/>
        </w:rPr>
        <w:t xml:space="preserve">), </w:t>
      </w:r>
      <w:r w:rsidRPr="00664241">
        <w:rPr>
          <w:rFonts w:eastAsia="Arial Unicode MS"/>
          <w:i/>
        </w:rPr>
        <w:t xml:space="preserve">Management </w:t>
      </w:r>
    </w:p>
    <w:p w:rsidR="00445FB9" w:rsidRPr="00664241" w:rsidRDefault="00445FB9" w:rsidP="00664241">
      <w:pPr>
        <w:pStyle w:val="ListParagraph"/>
        <w:ind w:left="270" w:firstLine="450"/>
        <w:rPr>
          <w:rFonts w:eastAsia="Arial Unicode MS"/>
        </w:rPr>
      </w:pPr>
      <w:r w:rsidRPr="00664241">
        <w:rPr>
          <w:rFonts w:eastAsia="Arial Unicode MS"/>
          <w:i/>
        </w:rPr>
        <w:t>Science,</w:t>
      </w:r>
      <w:r w:rsidRPr="00664241">
        <w:rPr>
          <w:rFonts w:eastAsia="Arial Unicode MS"/>
        </w:rPr>
        <w:t xml:space="preserve"> 58:94-113, January 2012</w:t>
      </w:r>
      <w:r w:rsidR="00642E8C">
        <w:rPr>
          <w:rFonts w:eastAsia="Arial Unicode MS"/>
        </w:rPr>
        <w:t>. (Citations: 19</w:t>
      </w:r>
      <w:r w:rsidRPr="00664241">
        <w:rPr>
          <w:rFonts w:eastAsia="Arial Unicode MS"/>
        </w:rPr>
        <w:t>)</w:t>
      </w:r>
    </w:p>
    <w:p w:rsidR="00445FB9" w:rsidRPr="004525F4" w:rsidRDefault="00445FB9" w:rsidP="00445FB9">
      <w:pPr>
        <w:pStyle w:val="ListParagraph"/>
        <w:ind w:left="270" w:firstLine="450"/>
        <w:rPr>
          <w:rFonts w:eastAsia="Arial Unicode MS"/>
          <w:sz w:val="16"/>
          <w:szCs w:val="16"/>
        </w:rPr>
      </w:pPr>
    </w:p>
    <w:p w:rsidR="00664241" w:rsidRPr="00664241" w:rsidRDefault="00445FB9" w:rsidP="00664241">
      <w:pPr>
        <w:pStyle w:val="ListParagraph"/>
        <w:numPr>
          <w:ilvl w:val="0"/>
          <w:numId w:val="8"/>
        </w:numPr>
        <w:ind w:left="270" w:hanging="180"/>
        <w:rPr>
          <w:rFonts w:eastAsia="Arial Unicode MS"/>
        </w:rPr>
      </w:pPr>
      <w:r w:rsidRPr="00285E43">
        <w:rPr>
          <w:rFonts w:eastAsia="Arial Unicode MS"/>
          <w:bCs/>
          <w:i/>
        </w:rPr>
        <w:t>Public Opinion and Executive Compensation</w:t>
      </w:r>
      <w:r>
        <w:rPr>
          <w:rFonts w:eastAsia="Arial Unicode MS"/>
          <w:bCs/>
        </w:rPr>
        <w:t xml:space="preserve"> </w:t>
      </w:r>
      <w:r w:rsidRPr="00210EC1">
        <w:rPr>
          <w:rFonts w:eastAsia="Arial Unicode MS"/>
          <w:bCs/>
        </w:rPr>
        <w:t xml:space="preserve"> (with Alexandra </w:t>
      </w:r>
      <w:proofErr w:type="spellStart"/>
      <w:r w:rsidRPr="00210EC1">
        <w:rPr>
          <w:rFonts w:eastAsia="Arial Unicode MS"/>
          <w:bCs/>
        </w:rPr>
        <w:t>Niessen</w:t>
      </w:r>
      <w:proofErr w:type="spellEnd"/>
      <w:r w:rsidRPr="00210EC1">
        <w:rPr>
          <w:rFonts w:eastAsia="Arial Unicode MS"/>
          <w:bCs/>
        </w:rPr>
        <w:t>)</w:t>
      </w:r>
      <w:r>
        <w:rPr>
          <w:rFonts w:eastAsia="Arial Unicode MS"/>
          <w:bCs/>
        </w:rPr>
        <w:t xml:space="preserve">, </w:t>
      </w:r>
      <w:r w:rsidR="008C0DD1">
        <w:rPr>
          <w:rFonts w:eastAsia="Arial Unicode MS"/>
          <w:bCs/>
          <w:i/>
        </w:rPr>
        <w:t xml:space="preserve">Management </w:t>
      </w:r>
      <w:r w:rsidRPr="00664241">
        <w:rPr>
          <w:rFonts w:eastAsia="Arial Unicode MS"/>
          <w:bCs/>
          <w:i/>
        </w:rPr>
        <w:t>Science</w:t>
      </w:r>
      <w:r w:rsidRPr="00664241">
        <w:rPr>
          <w:rFonts w:eastAsia="Arial Unicode MS"/>
          <w:bCs/>
        </w:rPr>
        <w:t xml:space="preserve">, 58 (7): </w:t>
      </w:r>
    </w:p>
    <w:p w:rsidR="008C0DD1" w:rsidRPr="00664241" w:rsidRDefault="00445FB9" w:rsidP="00664241">
      <w:pPr>
        <w:pStyle w:val="ListParagraph"/>
        <w:ind w:left="270" w:firstLine="450"/>
        <w:rPr>
          <w:rFonts w:eastAsia="Arial Unicode MS"/>
        </w:rPr>
      </w:pPr>
      <w:r w:rsidRPr="00664241">
        <w:rPr>
          <w:rFonts w:eastAsia="Arial Unicode MS"/>
          <w:bCs/>
        </w:rPr>
        <w:t xml:space="preserve">1249-1272, July 2012. </w:t>
      </w:r>
      <w:r w:rsidR="00642E8C">
        <w:rPr>
          <w:rFonts w:eastAsia="Arial Unicode MS"/>
        </w:rPr>
        <w:t>(Citations: 27</w:t>
      </w:r>
      <w:r w:rsidRPr="00664241">
        <w:rPr>
          <w:rFonts w:eastAsia="Arial Unicode MS"/>
        </w:rPr>
        <w:t>)</w:t>
      </w:r>
    </w:p>
    <w:p w:rsidR="0028463D" w:rsidRPr="004525F4" w:rsidRDefault="0028463D" w:rsidP="004F63A7">
      <w:pPr>
        <w:pStyle w:val="ListParagraph"/>
        <w:ind w:left="270" w:firstLine="450"/>
        <w:rPr>
          <w:rFonts w:eastAsia="Arial Unicode MS"/>
          <w:sz w:val="16"/>
          <w:szCs w:val="16"/>
        </w:rPr>
      </w:pPr>
    </w:p>
    <w:p w:rsidR="00664241" w:rsidRDefault="0028463D" w:rsidP="00664241">
      <w:pPr>
        <w:rPr>
          <w:rFonts w:eastAsia="Arial Unicode MS"/>
        </w:rPr>
      </w:pPr>
      <w:r>
        <w:rPr>
          <w:rFonts w:eastAsia="Arial Unicode MS"/>
        </w:rPr>
        <w:t xml:space="preserve">  [11</w:t>
      </w:r>
      <w:r w:rsidRPr="001B7D64">
        <w:rPr>
          <w:rFonts w:eastAsia="Arial Unicode MS"/>
        </w:rPr>
        <w:t>]</w:t>
      </w:r>
      <w:r>
        <w:rPr>
          <w:rFonts w:eastAsia="Arial Unicode MS"/>
        </w:rPr>
        <w:t xml:space="preserve"> </w:t>
      </w:r>
      <w:r w:rsidRPr="001B7D64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1B7D64">
        <w:rPr>
          <w:rFonts w:eastAsia="Arial Unicode MS"/>
          <w:i/>
        </w:rPr>
        <w:t>Serotonergic Genotypes, Neuroticism, and Financial Choices</w:t>
      </w:r>
      <w:r w:rsidRPr="001B7D64">
        <w:rPr>
          <w:rFonts w:eastAsia="Arial Unicode MS"/>
        </w:rPr>
        <w:t xml:space="preserve"> (</w:t>
      </w:r>
      <w:r w:rsidRPr="00445FB9">
        <w:rPr>
          <w:rFonts w:eastAsia="Arial Unicode MS"/>
        </w:rPr>
        <w:t xml:space="preserve">with Brian </w:t>
      </w:r>
      <w:r w:rsidRPr="008C0DD1">
        <w:rPr>
          <w:rFonts w:eastAsia="Arial Unicode MS"/>
        </w:rPr>
        <w:t>Knutson and Gregor</w:t>
      </w:r>
      <w:r>
        <w:rPr>
          <w:rFonts w:eastAsia="Arial Unicode MS"/>
        </w:rPr>
        <w:t xml:space="preserve">y </w:t>
      </w:r>
    </w:p>
    <w:p w:rsidR="005C1789" w:rsidRDefault="004525F4" w:rsidP="00664241">
      <w:pPr>
        <w:ind w:firstLine="720"/>
        <w:rPr>
          <w:rFonts w:eastAsia="Arial Unicode MS"/>
        </w:rPr>
      </w:pPr>
      <w:proofErr w:type="spellStart"/>
      <w:r>
        <w:rPr>
          <w:rFonts w:eastAsia="Arial Unicode MS"/>
        </w:rPr>
        <w:t>Samanez</w:t>
      </w:r>
      <w:proofErr w:type="spellEnd"/>
      <w:r>
        <w:rPr>
          <w:rFonts w:eastAsia="Arial Unicode MS"/>
        </w:rPr>
        <w:t xml:space="preserve">-Larkin), </w:t>
      </w:r>
      <w:proofErr w:type="spellStart"/>
      <w:r w:rsidR="0028463D" w:rsidRPr="00A80E72">
        <w:rPr>
          <w:rFonts w:eastAsia="Arial Unicode MS"/>
          <w:i/>
        </w:rPr>
        <w:t>PLoS</w:t>
      </w:r>
      <w:proofErr w:type="spellEnd"/>
      <w:r w:rsidR="0028463D" w:rsidRPr="00A80E72">
        <w:rPr>
          <w:rFonts w:eastAsia="Arial Unicode MS"/>
          <w:i/>
        </w:rPr>
        <w:t xml:space="preserve"> O</w:t>
      </w:r>
      <w:r w:rsidR="0028463D">
        <w:rPr>
          <w:rFonts w:eastAsia="Arial Unicode MS"/>
          <w:i/>
        </w:rPr>
        <w:t>NE</w:t>
      </w:r>
      <w:r w:rsidR="00642E8C">
        <w:rPr>
          <w:rFonts w:eastAsia="Arial Unicode MS"/>
        </w:rPr>
        <w:t>, 8 (1), January 2013</w:t>
      </w:r>
      <w:r w:rsidR="0028463D" w:rsidRPr="008C0DD1">
        <w:rPr>
          <w:rFonts w:eastAsia="Arial Unicode MS"/>
        </w:rPr>
        <w:t>. (Citations: 5)</w:t>
      </w:r>
    </w:p>
    <w:p w:rsidR="004525F4" w:rsidRPr="004525F4" w:rsidRDefault="004525F4" w:rsidP="00664241">
      <w:pPr>
        <w:ind w:firstLine="720"/>
        <w:rPr>
          <w:rFonts w:eastAsia="Arial Unicode MS"/>
          <w:sz w:val="16"/>
          <w:szCs w:val="16"/>
        </w:rPr>
      </w:pPr>
    </w:p>
    <w:p w:rsidR="004525F4" w:rsidRDefault="004525F4" w:rsidP="004525F4">
      <w:pPr>
        <w:rPr>
          <w:rFonts w:eastAsia="Arial Unicode MS"/>
          <w:i/>
        </w:rPr>
      </w:pPr>
      <w:r>
        <w:rPr>
          <w:rFonts w:eastAsia="Arial Unicode MS"/>
        </w:rPr>
        <w:t xml:space="preserve">  [12</w:t>
      </w:r>
      <w:r w:rsidRPr="0028463D">
        <w:rPr>
          <w:rFonts w:eastAsia="Arial Unicode MS"/>
        </w:rPr>
        <w:t>]</w:t>
      </w:r>
      <w:r>
        <w:rPr>
          <w:rFonts w:eastAsia="Arial Unicode MS"/>
          <w:i/>
        </w:rPr>
        <w:t xml:space="preserve">  </w:t>
      </w:r>
      <w:r>
        <w:rPr>
          <w:rFonts w:eastAsia="Arial Unicode MS"/>
          <w:i/>
        </w:rPr>
        <w:tab/>
      </w:r>
      <w:r w:rsidRPr="0028463D">
        <w:rPr>
          <w:rFonts w:eastAsia="Arial Unicode MS"/>
          <w:i/>
        </w:rPr>
        <w:t>CEO Turnover in a Competitive Assignment Framework</w:t>
      </w:r>
      <w:r w:rsidRPr="0028463D">
        <w:rPr>
          <w:rFonts w:eastAsia="Arial Unicode MS"/>
        </w:rPr>
        <w:t xml:space="preserve"> (with Andrea </w:t>
      </w:r>
      <w:proofErr w:type="spellStart"/>
      <w:r w:rsidRPr="0028463D">
        <w:rPr>
          <w:rFonts w:eastAsia="Arial Unicode MS"/>
        </w:rPr>
        <w:t>Eisfeldt</w:t>
      </w:r>
      <w:proofErr w:type="spellEnd"/>
      <w:r>
        <w:rPr>
          <w:rFonts w:eastAsia="Arial Unicode MS"/>
        </w:rPr>
        <w:t xml:space="preserve">), </w:t>
      </w:r>
      <w:r w:rsidRPr="00664241">
        <w:rPr>
          <w:rFonts w:eastAsia="Arial Unicode MS"/>
          <w:i/>
        </w:rPr>
        <w:t xml:space="preserve">Journal of Financial </w:t>
      </w:r>
    </w:p>
    <w:p w:rsidR="004525F4" w:rsidRPr="00664241" w:rsidRDefault="004525F4" w:rsidP="004525F4">
      <w:pPr>
        <w:ind w:firstLine="720"/>
        <w:rPr>
          <w:rFonts w:eastAsia="Arial Unicode MS"/>
        </w:rPr>
      </w:pPr>
      <w:r w:rsidRPr="00664241">
        <w:rPr>
          <w:rFonts w:eastAsia="Arial Unicode MS"/>
          <w:i/>
        </w:rPr>
        <w:t>Economics</w:t>
      </w:r>
      <w:r>
        <w:rPr>
          <w:rFonts w:eastAsia="Arial Unicode MS"/>
        </w:rPr>
        <w:t>, forthcoming</w:t>
      </w:r>
      <w:r w:rsidRPr="00664241">
        <w:rPr>
          <w:rFonts w:eastAsia="Arial Unicode MS"/>
          <w:i/>
        </w:rPr>
        <w:t xml:space="preserve"> </w:t>
      </w:r>
      <w:r w:rsidR="00642E8C">
        <w:rPr>
          <w:rFonts w:eastAsia="Arial Unicode MS"/>
        </w:rPr>
        <w:t>(Citations: 23</w:t>
      </w:r>
      <w:r w:rsidRPr="00664241">
        <w:rPr>
          <w:rFonts w:eastAsia="Arial Unicode MS"/>
        </w:rPr>
        <w:t>)</w:t>
      </w:r>
    </w:p>
    <w:p w:rsidR="004525F4" w:rsidRPr="00664241" w:rsidRDefault="004525F4" w:rsidP="00664241">
      <w:pPr>
        <w:ind w:firstLine="720"/>
        <w:rPr>
          <w:rFonts w:eastAsia="Arial Unicode MS"/>
        </w:rPr>
      </w:pPr>
    </w:p>
    <w:p w:rsidR="008C0DD1" w:rsidRDefault="008C0DD1" w:rsidP="005C1789">
      <w:pPr>
        <w:rPr>
          <w:rFonts w:eastAsia="Arial Unicode MS"/>
          <w:b/>
          <w:bCs/>
        </w:rPr>
      </w:pPr>
      <w:r w:rsidRPr="008C0DD1">
        <w:rPr>
          <w:rFonts w:eastAsia="Arial Unicode MS"/>
          <w:b/>
          <w:bCs/>
        </w:rPr>
        <w:t xml:space="preserve">Papers with </w:t>
      </w:r>
      <w:r w:rsidRPr="00E46C41">
        <w:rPr>
          <w:rFonts w:eastAsia="Arial Unicode MS"/>
          <w:b/>
          <w:bCs/>
          <w:i/>
        </w:rPr>
        <w:t xml:space="preserve">Revise &amp; Resubmit </w:t>
      </w:r>
      <w:r w:rsidRPr="00E46C41">
        <w:rPr>
          <w:rFonts w:eastAsia="Arial Unicode MS"/>
          <w:b/>
          <w:bCs/>
        </w:rPr>
        <w:t xml:space="preserve">decisions </w:t>
      </w:r>
      <w:r w:rsidR="004525F4">
        <w:rPr>
          <w:rFonts w:eastAsia="Arial Unicode MS"/>
          <w:b/>
          <w:bCs/>
        </w:rPr>
        <w:t>(3</w:t>
      </w:r>
      <w:r w:rsidR="00492CA9">
        <w:rPr>
          <w:rFonts w:eastAsia="Arial Unicode MS"/>
          <w:b/>
          <w:bCs/>
        </w:rPr>
        <w:t xml:space="preserve"> manuscripts</w:t>
      </w:r>
      <w:r w:rsidR="00654EE0">
        <w:rPr>
          <w:rFonts w:eastAsia="Arial Unicode MS"/>
          <w:b/>
          <w:bCs/>
        </w:rPr>
        <w:t xml:space="preserve">) </w:t>
      </w:r>
      <w:r w:rsidR="008A7B15">
        <w:rPr>
          <w:rFonts w:eastAsia="Arial Unicode MS"/>
          <w:b/>
          <w:bCs/>
        </w:rPr>
        <w:t>or in progress</w:t>
      </w:r>
      <w:r w:rsidR="00FE3C91">
        <w:rPr>
          <w:rFonts w:eastAsia="Arial Unicode MS"/>
          <w:b/>
          <w:bCs/>
        </w:rPr>
        <w:t xml:space="preserve"> (1</w:t>
      </w:r>
      <w:r w:rsidR="00664241">
        <w:rPr>
          <w:rFonts w:eastAsia="Arial Unicode MS"/>
          <w:b/>
          <w:bCs/>
        </w:rPr>
        <w:t xml:space="preserve"> manuscript</w:t>
      </w:r>
      <w:r w:rsidR="00654EE0">
        <w:rPr>
          <w:rFonts w:eastAsia="Arial Unicode MS"/>
          <w:b/>
          <w:bCs/>
        </w:rPr>
        <w:t>)</w:t>
      </w:r>
    </w:p>
    <w:p w:rsidR="005C1789" w:rsidRPr="00E46C41" w:rsidRDefault="005C1789" w:rsidP="005C1789">
      <w:pPr>
        <w:rPr>
          <w:rFonts w:eastAsia="Arial Unicode MS"/>
          <w:b/>
          <w:i/>
        </w:rPr>
      </w:pPr>
    </w:p>
    <w:p w:rsidR="00664241" w:rsidRDefault="004525F4" w:rsidP="00664241">
      <w:pPr>
        <w:rPr>
          <w:rFonts w:eastAsia="Arial Unicode MS"/>
        </w:rPr>
      </w:pPr>
      <w:r>
        <w:rPr>
          <w:rFonts w:eastAsia="Arial Unicode MS"/>
        </w:rPr>
        <w:t>[13</w:t>
      </w:r>
      <w:r w:rsidR="0028463D" w:rsidRPr="0028463D">
        <w:rPr>
          <w:rFonts w:eastAsia="Arial Unicode MS"/>
        </w:rPr>
        <w:t>]</w:t>
      </w:r>
      <w:r w:rsidR="0028463D">
        <w:rPr>
          <w:rFonts w:eastAsia="Arial Unicode MS"/>
          <w:i/>
        </w:rPr>
        <w:t xml:space="preserve">  </w:t>
      </w:r>
      <w:r w:rsidR="00664241">
        <w:rPr>
          <w:rFonts w:eastAsia="Arial Unicode MS"/>
          <w:i/>
        </w:rPr>
        <w:tab/>
      </w:r>
      <w:r w:rsidR="00445FB9" w:rsidRPr="0028463D">
        <w:rPr>
          <w:rFonts w:eastAsia="Arial Unicode MS"/>
          <w:i/>
        </w:rPr>
        <w:t>Executive Pay, Hidden Compensation and Managerial Entrenchment</w:t>
      </w:r>
      <w:r w:rsidR="00445FB9" w:rsidRPr="0028463D">
        <w:rPr>
          <w:rFonts w:eastAsia="Arial Unicode MS"/>
        </w:rPr>
        <w:t xml:space="preserve"> (with</w:t>
      </w:r>
      <w:r w:rsidR="008C0DD1" w:rsidRPr="0028463D">
        <w:rPr>
          <w:rFonts w:eastAsia="Arial Unicode MS"/>
        </w:rPr>
        <w:t xml:space="preserve"> Jeffrey </w:t>
      </w:r>
      <w:proofErr w:type="spellStart"/>
      <w:r w:rsidR="00445FB9" w:rsidRPr="00664241">
        <w:rPr>
          <w:rFonts w:eastAsia="Arial Unicode MS"/>
        </w:rPr>
        <w:t>Zwiebel</w:t>
      </w:r>
      <w:proofErr w:type="spellEnd"/>
      <w:r w:rsidR="00445FB9" w:rsidRPr="00664241">
        <w:rPr>
          <w:rFonts w:eastAsia="Arial Unicode MS"/>
        </w:rPr>
        <w:t xml:space="preserve">), revise and </w:t>
      </w:r>
    </w:p>
    <w:p w:rsidR="008C0DD1" w:rsidRPr="00664241" w:rsidRDefault="00445FB9" w:rsidP="00664241">
      <w:pPr>
        <w:ind w:firstLine="720"/>
        <w:rPr>
          <w:rFonts w:eastAsia="Arial Unicode MS"/>
        </w:rPr>
      </w:pPr>
      <w:proofErr w:type="gramStart"/>
      <w:r w:rsidRPr="00664241">
        <w:rPr>
          <w:rFonts w:eastAsia="Arial Unicode MS"/>
        </w:rPr>
        <w:t>resubmit</w:t>
      </w:r>
      <w:proofErr w:type="gramEnd"/>
      <w:r w:rsidRPr="00664241">
        <w:rPr>
          <w:rFonts w:eastAsia="Arial Unicode MS"/>
        </w:rPr>
        <w:t xml:space="preserve"> at the </w:t>
      </w:r>
      <w:r w:rsidRPr="00664241">
        <w:rPr>
          <w:rFonts w:eastAsia="Arial Unicode MS"/>
          <w:i/>
        </w:rPr>
        <w:t>Journal of Finance</w:t>
      </w:r>
      <w:r w:rsidR="00AA0C83" w:rsidRPr="00664241">
        <w:rPr>
          <w:rFonts w:eastAsia="Arial Unicode MS"/>
        </w:rPr>
        <w:t>, 2009</w:t>
      </w:r>
      <w:r w:rsidRPr="00664241">
        <w:rPr>
          <w:rFonts w:eastAsia="Arial Unicode MS"/>
          <w:i/>
        </w:rPr>
        <w:t xml:space="preserve"> </w:t>
      </w:r>
      <w:r w:rsidR="008A60C7" w:rsidRPr="00664241">
        <w:rPr>
          <w:rFonts w:eastAsia="Arial Unicode MS"/>
        </w:rPr>
        <w:t>(Citations: 69</w:t>
      </w:r>
      <w:r w:rsidRPr="00664241">
        <w:rPr>
          <w:rFonts w:eastAsia="Arial Unicode MS"/>
        </w:rPr>
        <w:t>)</w:t>
      </w:r>
    </w:p>
    <w:p w:rsidR="008C0DD1" w:rsidRPr="004525F4" w:rsidRDefault="008C0DD1" w:rsidP="004525F4">
      <w:pPr>
        <w:rPr>
          <w:rFonts w:eastAsia="Arial Unicode MS"/>
          <w:i/>
        </w:rPr>
      </w:pPr>
    </w:p>
    <w:p w:rsidR="00664241" w:rsidRDefault="0028463D" w:rsidP="00664241">
      <w:pPr>
        <w:rPr>
          <w:rFonts w:eastAsia="Arial Unicode MS"/>
        </w:rPr>
      </w:pPr>
      <w:r w:rsidRPr="0028463D">
        <w:rPr>
          <w:rFonts w:eastAsia="Arial Unicode MS"/>
        </w:rPr>
        <w:t>[14]</w:t>
      </w:r>
      <w:r>
        <w:rPr>
          <w:rFonts w:eastAsia="Arial Unicode MS"/>
          <w:i/>
        </w:rPr>
        <w:t xml:space="preserve">  </w:t>
      </w:r>
      <w:r w:rsidR="00664241">
        <w:rPr>
          <w:rFonts w:eastAsia="Arial Unicode MS"/>
          <w:i/>
        </w:rPr>
        <w:tab/>
      </w:r>
      <w:r w:rsidR="00445FB9" w:rsidRPr="0028463D">
        <w:rPr>
          <w:rFonts w:eastAsia="Arial Unicode MS"/>
          <w:i/>
        </w:rPr>
        <w:t>Searching for Jobs: Evidence from MBA Graduates</w:t>
      </w:r>
      <w:r w:rsidR="00445FB9" w:rsidRPr="0028463D">
        <w:rPr>
          <w:rFonts w:eastAsia="Arial Unicode MS"/>
        </w:rPr>
        <w:t xml:space="preserve">, revise and resubmit at </w:t>
      </w:r>
      <w:r w:rsidR="00445FB9" w:rsidRPr="008C0DD1">
        <w:rPr>
          <w:rFonts w:eastAsia="Arial Unicode MS"/>
          <w:i/>
        </w:rPr>
        <w:t>Management Science</w:t>
      </w:r>
      <w:r w:rsidR="002062AE">
        <w:rPr>
          <w:rFonts w:eastAsia="Arial Unicode MS"/>
        </w:rPr>
        <w:t>, 2012</w:t>
      </w:r>
      <w:r w:rsidR="00445FB9" w:rsidRPr="008C0DD1">
        <w:rPr>
          <w:rFonts w:eastAsia="Arial Unicode MS"/>
        </w:rPr>
        <w:t xml:space="preserve"> </w:t>
      </w:r>
    </w:p>
    <w:p w:rsidR="00445FB9" w:rsidRDefault="00445FB9" w:rsidP="00664241">
      <w:pPr>
        <w:ind w:firstLine="720"/>
        <w:rPr>
          <w:rFonts w:eastAsia="Arial Unicode MS"/>
        </w:rPr>
      </w:pPr>
      <w:r w:rsidRPr="008C0DD1">
        <w:rPr>
          <w:rFonts w:eastAsia="Arial Unicode MS"/>
        </w:rPr>
        <w:t>(Citations: 3)</w:t>
      </w:r>
      <w:r w:rsidR="008C0DD1" w:rsidRPr="008C0DD1">
        <w:rPr>
          <w:rFonts w:eastAsia="Arial Unicode MS"/>
          <w:bCs/>
        </w:rPr>
        <w:t xml:space="preserve"> </w:t>
      </w:r>
    </w:p>
    <w:p w:rsidR="00664241" w:rsidRPr="00664241" w:rsidRDefault="00664241" w:rsidP="00664241">
      <w:pPr>
        <w:ind w:firstLine="720"/>
        <w:rPr>
          <w:rFonts w:eastAsia="Arial Unicode MS"/>
        </w:rPr>
      </w:pPr>
    </w:p>
    <w:p w:rsidR="001B7D64" w:rsidRPr="00664241" w:rsidRDefault="0028463D" w:rsidP="00664241">
      <w:pPr>
        <w:rPr>
          <w:rFonts w:eastAsia="Arial Unicode MS"/>
        </w:rPr>
      </w:pPr>
      <w:r w:rsidRPr="0028463D">
        <w:rPr>
          <w:rFonts w:eastAsia="Arial Unicode MS"/>
        </w:rPr>
        <w:t>[15]</w:t>
      </w:r>
      <w:r>
        <w:rPr>
          <w:rFonts w:eastAsia="Arial Unicode MS"/>
          <w:i/>
        </w:rPr>
        <w:t xml:space="preserve">  </w:t>
      </w:r>
      <w:r w:rsidR="00664241">
        <w:rPr>
          <w:rFonts w:eastAsia="Arial Unicode MS"/>
          <w:i/>
        </w:rPr>
        <w:tab/>
      </w:r>
      <w:r w:rsidR="00445FB9" w:rsidRPr="0028463D">
        <w:rPr>
          <w:rFonts w:eastAsia="Arial Unicode MS"/>
          <w:i/>
        </w:rPr>
        <w:t>Asymmetric Learning from Financial Information</w:t>
      </w:r>
      <w:r w:rsidR="001B7D64" w:rsidRPr="0028463D">
        <w:rPr>
          <w:rFonts w:eastAsia="Arial Unicode MS"/>
        </w:rPr>
        <w:t xml:space="preserve">, revise and resubmit </w:t>
      </w:r>
      <w:r w:rsidR="00A665E3" w:rsidRPr="0028463D">
        <w:rPr>
          <w:rFonts w:eastAsia="Arial Unicode MS"/>
        </w:rPr>
        <w:t xml:space="preserve">at the </w:t>
      </w:r>
      <w:r w:rsidR="00A665E3" w:rsidRPr="0028463D">
        <w:rPr>
          <w:rFonts w:eastAsia="Arial Unicode MS"/>
          <w:i/>
        </w:rPr>
        <w:t xml:space="preserve">Journal of </w:t>
      </w:r>
      <w:r w:rsidR="00A665E3" w:rsidRPr="00664241">
        <w:rPr>
          <w:rFonts w:eastAsia="Arial Unicode MS"/>
          <w:i/>
        </w:rPr>
        <w:t>Finance</w:t>
      </w:r>
      <w:r w:rsidR="00265886" w:rsidRPr="00664241">
        <w:rPr>
          <w:rFonts w:eastAsia="Arial Unicode MS"/>
        </w:rPr>
        <w:t xml:space="preserve">, </w:t>
      </w:r>
      <w:r w:rsidR="008C52BA" w:rsidRPr="00664241">
        <w:rPr>
          <w:rFonts w:eastAsia="Arial Unicode MS"/>
        </w:rPr>
        <w:t>2012.</w:t>
      </w:r>
    </w:p>
    <w:p w:rsidR="001B7D64" w:rsidRDefault="001B7D64" w:rsidP="001B7D64">
      <w:pPr>
        <w:rPr>
          <w:rFonts w:eastAsia="Arial Unicode MS"/>
        </w:rPr>
      </w:pPr>
    </w:p>
    <w:p w:rsidR="008A7B15" w:rsidRDefault="001B7D64" w:rsidP="00664241">
      <w:pPr>
        <w:rPr>
          <w:rFonts w:eastAsia="Arial Unicode MS"/>
        </w:rPr>
      </w:pPr>
      <w:r w:rsidRPr="001B7D64">
        <w:rPr>
          <w:rFonts w:eastAsia="Arial Unicode MS"/>
        </w:rPr>
        <w:t>[16]</w:t>
      </w:r>
      <w:r>
        <w:rPr>
          <w:rFonts w:eastAsia="Arial Unicode MS"/>
        </w:rPr>
        <w:t xml:space="preserve"> </w:t>
      </w:r>
      <w:r>
        <w:rPr>
          <w:rFonts w:eastAsia="Arial Unicode MS"/>
          <w:i/>
        </w:rPr>
        <w:t xml:space="preserve">  </w:t>
      </w:r>
      <w:r w:rsidR="00664241">
        <w:rPr>
          <w:rFonts w:eastAsia="Arial Unicode MS"/>
          <w:i/>
        </w:rPr>
        <w:tab/>
      </w:r>
      <w:r w:rsidRPr="001B7D64">
        <w:rPr>
          <w:rFonts w:eastAsia="Arial Unicode MS"/>
          <w:i/>
        </w:rPr>
        <w:t>Exploration for Human Capital: Theory and Evidence from the MBA Labor Market</w:t>
      </w:r>
      <w:r w:rsidR="00664241">
        <w:rPr>
          <w:rFonts w:eastAsia="Arial Unicode MS"/>
        </w:rPr>
        <w:t xml:space="preserve"> </w:t>
      </w:r>
      <w:r w:rsidRPr="00664241">
        <w:rPr>
          <w:rFonts w:eastAsia="Arial Unicode MS"/>
        </w:rPr>
        <w:t xml:space="preserve">(with Paul </w:t>
      </w:r>
      <w:proofErr w:type="spellStart"/>
      <w:r w:rsidRPr="00664241">
        <w:rPr>
          <w:rFonts w:eastAsia="Arial Unicode MS"/>
        </w:rPr>
        <w:t>Oyer</w:t>
      </w:r>
      <w:proofErr w:type="spellEnd"/>
      <w:r w:rsidRPr="00664241">
        <w:rPr>
          <w:rFonts w:eastAsia="Arial Unicode MS"/>
        </w:rPr>
        <w:t xml:space="preserve">), </w:t>
      </w:r>
    </w:p>
    <w:p w:rsidR="00664241" w:rsidRDefault="008A7B15" w:rsidP="008A7B15">
      <w:pPr>
        <w:ind w:firstLine="720"/>
        <w:rPr>
          <w:rFonts w:eastAsia="Arial Unicode MS"/>
        </w:rPr>
      </w:pPr>
      <w:r>
        <w:rPr>
          <w:rFonts w:eastAsia="Arial Unicode MS"/>
        </w:rPr>
        <w:t>2012</w:t>
      </w:r>
      <w:r w:rsidR="00892C8E">
        <w:rPr>
          <w:rFonts w:eastAsia="Arial Unicode MS"/>
        </w:rPr>
        <w:t xml:space="preserve"> (Citations: 1)</w:t>
      </w:r>
    </w:p>
    <w:p w:rsidR="008C0DD1" w:rsidRDefault="008C0DD1" w:rsidP="008C0DD1">
      <w:pPr>
        <w:rPr>
          <w:rFonts w:eastAsia="Arial Unicode MS"/>
        </w:rPr>
      </w:pPr>
    </w:p>
    <w:p w:rsidR="005C1789" w:rsidRDefault="00266878" w:rsidP="008C0DD1">
      <w:pPr>
        <w:rPr>
          <w:rFonts w:eastAsia="Arial Unicode MS"/>
          <w:b/>
        </w:rPr>
      </w:pPr>
      <w:r w:rsidRPr="00266878">
        <w:rPr>
          <w:rFonts w:eastAsia="Arial Unicode MS"/>
          <w:b/>
        </w:rPr>
        <w:t>Other papers</w:t>
      </w:r>
    </w:p>
    <w:p w:rsidR="005C1789" w:rsidRPr="00266878" w:rsidRDefault="005C1789" w:rsidP="008C0DD1">
      <w:pPr>
        <w:rPr>
          <w:rFonts w:eastAsia="Arial Unicode MS"/>
          <w:b/>
        </w:rPr>
      </w:pPr>
    </w:p>
    <w:p w:rsidR="00AE1189" w:rsidRPr="00772D30" w:rsidRDefault="008C0DD1" w:rsidP="00772D30">
      <w:pPr>
        <w:rPr>
          <w:rFonts w:eastAsia="Arial Unicode MS"/>
        </w:rPr>
      </w:pPr>
      <w:r>
        <w:rPr>
          <w:rFonts w:eastAsia="Arial Unicode MS"/>
        </w:rPr>
        <w:t>[17]</w:t>
      </w:r>
      <w:r>
        <w:rPr>
          <w:rFonts w:eastAsia="Arial Unicode MS"/>
        </w:rPr>
        <w:tab/>
      </w:r>
      <w:r w:rsidR="00445FB9" w:rsidRPr="008C0DD1">
        <w:rPr>
          <w:rFonts w:eastAsia="Arial Unicode MS"/>
          <w:i/>
        </w:rPr>
        <w:t>Dynamic Contracting in the Mutual Fund Industry</w:t>
      </w:r>
      <w:r w:rsidR="0040736B">
        <w:rPr>
          <w:rFonts w:eastAsia="Arial Unicode MS"/>
        </w:rPr>
        <w:t xml:space="preserve">, </w:t>
      </w:r>
      <w:r w:rsidR="00445FB9" w:rsidRPr="008C0DD1">
        <w:rPr>
          <w:rFonts w:eastAsia="Arial Unicode MS"/>
        </w:rPr>
        <w:t>Working paper</w:t>
      </w:r>
      <w:r w:rsidR="00B7185E">
        <w:rPr>
          <w:rFonts w:eastAsia="Arial Unicode MS"/>
        </w:rPr>
        <w:t>, 2004</w:t>
      </w:r>
      <w:r w:rsidR="00445FB9" w:rsidRPr="008C0DD1">
        <w:rPr>
          <w:rFonts w:eastAsia="Arial Unicode MS"/>
        </w:rPr>
        <w:t>.</w:t>
      </w:r>
      <w:r w:rsidR="008A60C7">
        <w:rPr>
          <w:rFonts w:eastAsia="Arial Unicode MS"/>
        </w:rPr>
        <w:t xml:space="preserve"> (Citations: 34</w:t>
      </w:r>
      <w:r w:rsidR="00772D30">
        <w:rPr>
          <w:rFonts w:eastAsia="Arial Unicode MS"/>
        </w:rPr>
        <w:t>)</w:t>
      </w:r>
    </w:p>
    <w:p w:rsidR="005C1789" w:rsidRDefault="005C1789" w:rsidP="000B7AF7">
      <w:pPr>
        <w:rPr>
          <w:rFonts w:eastAsia="Arial Unicode MS"/>
          <w:b/>
        </w:rPr>
      </w:pPr>
    </w:p>
    <w:p w:rsidR="005C1789" w:rsidRDefault="000B7AF7" w:rsidP="000B7AF7">
      <w:pPr>
        <w:rPr>
          <w:rFonts w:eastAsia="Arial Unicode MS"/>
          <w:b/>
        </w:rPr>
      </w:pPr>
      <w:r w:rsidRPr="000B7AF7">
        <w:rPr>
          <w:rFonts w:eastAsia="Arial Unicode MS"/>
          <w:b/>
        </w:rPr>
        <w:t>Work</w:t>
      </w:r>
      <w:r w:rsidR="005C1789">
        <w:rPr>
          <w:rFonts w:eastAsia="Arial Unicode MS"/>
          <w:b/>
        </w:rPr>
        <w:t xml:space="preserve"> in Progress</w:t>
      </w:r>
    </w:p>
    <w:p w:rsidR="005C1789" w:rsidRDefault="005C1789" w:rsidP="000B7AF7">
      <w:pPr>
        <w:rPr>
          <w:rFonts w:eastAsia="Arial Unicode MS"/>
          <w:b/>
        </w:rPr>
      </w:pPr>
    </w:p>
    <w:p w:rsidR="005D7BC6" w:rsidRDefault="005D7BC6" w:rsidP="000B7AF7">
      <w:pPr>
        <w:rPr>
          <w:rFonts w:eastAsia="Arial Unicode MS"/>
        </w:rPr>
      </w:pPr>
      <w:r w:rsidRPr="00844672">
        <w:rPr>
          <w:rFonts w:eastAsia="Arial Unicode MS"/>
        </w:rPr>
        <w:t>[1</w:t>
      </w:r>
      <w:r w:rsidR="00323C6E" w:rsidRPr="00844672">
        <w:rPr>
          <w:rFonts w:eastAsia="Arial Unicode MS"/>
        </w:rPr>
        <w:t>8</w:t>
      </w:r>
      <w:r w:rsidRPr="00844672">
        <w:rPr>
          <w:rFonts w:eastAsia="Arial Unicode MS"/>
        </w:rPr>
        <w:t>]</w:t>
      </w:r>
      <w:r>
        <w:rPr>
          <w:rFonts w:eastAsia="Arial Unicode MS"/>
          <w:b/>
        </w:rPr>
        <w:tab/>
      </w:r>
      <w:r w:rsidR="001A421B" w:rsidRPr="00323C6E">
        <w:rPr>
          <w:rFonts w:eastAsia="Arial Unicode MS"/>
          <w:i/>
        </w:rPr>
        <w:t>Innovation in f</w:t>
      </w:r>
      <w:r w:rsidRPr="00323C6E">
        <w:rPr>
          <w:rFonts w:eastAsia="Arial Unicode MS"/>
          <w:i/>
        </w:rPr>
        <w:t>inance: Evidence from academic research</w:t>
      </w:r>
    </w:p>
    <w:p w:rsidR="001F5436" w:rsidRPr="005D7BC6" w:rsidRDefault="00323C6E" w:rsidP="000B7AF7">
      <w:pPr>
        <w:rPr>
          <w:rFonts w:eastAsia="Arial Unicode MS"/>
        </w:rPr>
      </w:pPr>
      <w:r>
        <w:rPr>
          <w:rFonts w:eastAsia="Arial Unicode MS"/>
        </w:rPr>
        <w:t>[19</w:t>
      </w:r>
      <w:r w:rsidR="001F5436">
        <w:rPr>
          <w:rFonts w:eastAsia="Arial Unicode MS"/>
        </w:rPr>
        <w:t>]</w:t>
      </w:r>
      <w:r w:rsidR="001F5436">
        <w:rPr>
          <w:rFonts w:eastAsia="Arial Unicode MS"/>
        </w:rPr>
        <w:tab/>
      </w:r>
      <w:r w:rsidR="001F5436" w:rsidRPr="00323C6E">
        <w:rPr>
          <w:rFonts w:eastAsia="Arial Unicode MS"/>
          <w:i/>
        </w:rPr>
        <w:t>Leadership skills and labor market outcomes</w:t>
      </w:r>
      <w:r w:rsidR="001F5436">
        <w:rPr>
          <w:rFonts w:eastAsia="Arial Unicode MS"/>
        </w:rPr>
        <w:t xml:space="preserve"> (with Dylan Minor)</w:t>
      </w:r>
    </w:p>
    <w:p w:rsidR="00D35BE4" w:rsidRDefault="00FF4BD5" w:rsidP="00323238">
      <w:pPr>
        <w:rPr>
          <w:rFonts w:eastAsia="Arial Unicode MS"/>
        </w:rPr>
      </w:pPr>
      <w:r>
        <w:rPr>
          <w:rFonts w:eastAsia="Arial Unicode MS"/>
        </w:rPr>
        <w:t>[20</w:t>
      </w:r>
      <w:r w:rsidR="00D35BE4">
        <w:rPr>
          <w:rFonts w:eastAsia="Arial Unicode MS"/>
        </w:rPr>
        <w:t>]</w:t>
      </w:r>
      <w:r w:rsidR="00D35BE4">
        <w:rPr>
          <w:rFonts w:eastAsia="Arial Unicode MS"/>
        </w:rPr>
        <w:tab/>
      </w:r>
      <w:r w:rsidR="00D35BE4" w:rsidRPr="00323C6E">
        <w:rPr>
          <w:rFonts w:eastAsia="Arial Unicode MS"/>
          <w:i/>
        </w:rPr>
        <w:t>Socio-e</w:t>
      </w:r>
      <w:r w:rsidR="0032715A" w:rsidRPr="00323C6E">
        <w:rPr>
          <w:rFonts w:eastAsia="Arial Unicode MS"/>
          <w:i/>
        </w:rPr>
        <w:t>conomic status</w:t>
      </w:r>
      <w:r w:rsidR="008A7B15">
        <w:rPr>
          <w:rFonts w:eastAsia="Arial Unicode MS"/>
          <w:i/>
        </w:rPr>
        <w:t xml:space="preserve"> (SES)</w:t>
      </w:r>
      <w:r w:rsidR="0032715A" w:rsidRPr="00323C6E">
        <w:rPr>
          <w:rFonts w:eastAsia="Arial Unicode MS"/>
          <w:i/>
        </w:rPr>
        <w:t>, genes</w:t>
      </w:r>
      <w:r w:rsidR="00D35BE4" w:rsidRPr="00323C6E">
        <w:rPr>
          <w:rFonts w:eastAsia="Arial Unicode MS"/>
          <w:i/>
        </w:rPr>
        <w:t xml:space="preserve"> and financial decisions</w:t>
      </w:r>
      <w:r w:rsidR="00D35BE4">
        <w:rPr>
          <w:rFonts w:eastAsia="Arial Unicode MS"/>
        </w:rPr>
        <w:t xml:space="preserve"> (with Andrei </w:t>
      </w:r>
      <w:proofErr w:type="spellStart"/>
      <w:r w:rsidR="00D35BE4">
        <w:rPr>
          <w:rFonts w:eastAsia="Arial Unicode MS"/>
        </w:rPr>
        <w:t>Miu</w:t>
      </w:r>
      <w:proofErr w:type="spellEnd"/>
      <w:r w:rsidR="00D35BE4">
        <w:rPr>
          <w:rFonts w:eastAsia="Arial Unicode MS"/>
        </w:rPr>
        <w:t>)</w:t>
      </w:r>
    </w:p>
    <w:p w:rsidR="001A7275" w:rsidRDefault="00FF4BD5" w:rsidP="00323238">
      <w:pPr>
        <w:rPr>
          <w:rFonts w:eastAsia="Arial Unicode MS"/>
        </w:rPr>
      </w:pPr>
      <w:r>
        <w:rPr>
          <w:rFonts w:eastAsia="Arial Unicode MS"/>
        </w:rPr>
        <w:t>[21</w:t>
      </w:r>
      <w:r w:rsidR="001A7275">
        <w:rPr>
          <w:rFonts w:eastAsia="Arial Unicode MS"/>
        </w:rPr>
        <w:t>]</w:t>
      </w:r>
      <w:r w:rsidR="001A7275">
        <w:rPr>
          <w:rFonts w:eastAsia="Arial Unicode MS"/>
        </w:rPr>
        <w:tab/>
      </w:r>
      <w:r w:rsidR="00B813EB" w:rsidRPr="00323C6E">
        <w:rPr>
          <w:rFonts w:eastAsia="Arial Unicode MS"/>
          <w:i/>
        </w:rPr>
        <w:t>R</w:t>
      </w:r>
      <w:r w:rsidR="001A7275" w:rsidRPr="00323C6E">
        <w:rPr>
          <w:rFonts w:eastAsia="Arial Unicode MS"/>
          <w:i/>
        </w:rPr>
        <w:t>eal life financial outcomes</w:t>
      </w:r>
      <w:r w:rsidR="005D7BC6" w:rsidRPr="00323C6E">
        <w:rPr>
          <w:rFonts w:eastAsia="Arial Unicode MS"/>
          <w:i/>
        </w:rPr>
        <w:t xml:space="preserve">: </w:t>
      </w:r>
      <w:r w:rsidR="00B813EB" w:rsidRPr="00323C6E">
        <w:rPr>
          <w:rFonts w:eastAsia="Arial Unicode MS"/>
          <w:i/>
        </w:rPr>
        <w:t>brain imaging and genetic</w:t>
      </w:r>
      <w:r w:rsidR="00323C6E">
        <w:rPr>
          <w:rFonts w:eastAsia="Arial Unicode MS"/>
          <w:i/>
        </w:rPr>
        <w:t xml:space="preserve"> predictors</w:t>
      </w:r>
      <w:r w:rsidR="001A7275">
        <w:rPr>
          <w:rFonts w:eastAsia="Arial Unicode MS"/>
        </w:rPr>
        <w:t xml:space="preserve"> (with Bernd Weber)</w:t>
      </w:r>
    </w:p>
    <w:p w:rsidR="00D35BE4" w:rsidRDefault="00FF4BD5" w:rsidP="00323238">
      <w:pPr>
        <w:rPr>
          <w:rFonts w:eastAsia="Arial Unicode MS"/>
        </w:rPr>
      </w:pPr>
      <w:r>
        <w:rPr>
          <w:rFonts w:eastAsia="Arial Unicode MS"/>
        </w:rPr>
        <w:t>[22</w:t>
      </w:r>
      <w:r w:rsidR="00D35BE4">
        <w:rPr>
          <w:rFonts w:eastAsia="Arial Unicode MS"/>
        </w:rPr>
        <w:t>]</w:t>
      </w:r>
      <w:r w:rsidR="00D35BE4">
        <w:rPr>
          <w:rFonts w:eastAsia="Arial Unicode MS"/>
        </w:rPr>
        <w:tab/>
      </w:r>
      <w:r w:rsidR="00D35BE4" w:rsidRPr="00323C6E">
        <w:rPr>
          <w:rFonts w:eastAsia="Arial Unicode MS"/>
          <w:i/>
        </w:rPr>
        <w:t xml:space="preserve">Loss aversion across </w:t>
      </w:r>
      <w:r w:rsidR="00F5201F" w:rsidRPr="00323C6E">
        <w:rPr>
          <w:rFonts w:eastAsia="Arial Unicode MS"/>
          <w:i/>
        </w:rPr>
        <w:t xml:space="preserve">decision </w:t>
      </w:r>
      <w:r w:rsidR="00D35BE4" w:rsidRPr="00323C6E">
        <w:rPr>
          <w:rFonts w:eastAsia="Arial Unicode MS"/>
          <w:i/>
        </w:rPr>
        <w:t>domains</w:t>
      </w:r>
      <w:r w:rsidR="00323C6E">
        <w:rPr>
          <w:rFonts w:eastAsia="Arial Unicode MS"/>
          <w:i/>
        </w:rPr>
        <w:t>: behavior</w:t>
      </w:r>
      <w:r w:rsidR="00BF679F" w:rsidRPr="00323C6E">
        <w:rPr>
          <w:rFonts w:eastAsia="Arial Unicode MS"/>
          <w:i/>
        </w:rPr>
        <w:t xml:space="preserve"> and genetics</w:t>
      </w:r>
      <w:r w:rsidR="00D35BE4">
        <w:rPr>
          <w:rFonts w:eastAsia="Arial Unicode MS"/>
        </w:rPr>
        <w:t xml:space="preserve"> (with Hans </w:t>
      </w:r>
      <w:proofErr w:type="spellStart"/>
      <w:r w:rsidR="00D35BE4">
        <w:rPr>
          <w:rFonts w:eastAsia="Arial Unicode MS"/>
        </w:rPr>
        <w:t>Breiter</w:t>
      </w:r>
      <w:proofErr w:type="spellEnd"/>
      <w:r w:rsidR="00D35BE4">
        <w:rPr>
          <w:rFonts w:eastAsia="Arial Unicode MS"/>
        </w:rPr>
        <w:t>)</w:t>
      </w:r>
    </w:p>
    <w:p w:rsidR="008A7B15" w:rsidRDefault="008A7B15" w:rsidP="008A7B15">
      <w:pPr>
        <w:rPr>
          <w:rFonts w:eastAsia="Arial Unicode MS"/>
        </w:rPr>
      </w:pPr>
      <w:r>
        <w:rPr>
          <w:rFonts w:eastAsia="Arial Unicode MS"/>
        </w:rPr>
        <w:t>[23]</w:t>
      </w:r>
      <w:r>
        <w:rPr>
          <w:rFonts w:eastAsia="Arial Unicode MS"/>
        </w:rPr>
        <w:tab/>
      </w:r>
      <w:r>
        <w:rPr>
          <w:rFonts w:eastAsia="Arial Unicode MS"/>
          <w:i/>
        </w:rPr>
        <w:t>Household financial</w:t>
      </w:r>
      <w:r w:rsidRPr="008A7B15">
        <w:rPr>
          <w:rFonts w:eastAsia="Arial Unicode MS"/>
          <w:i/>
        </w:rPr>
        <w:t xml:space="preserve"> decisions: the role of </w:t>
      </w:r>
      <w:r>
        <w:rPr>
          <w:rFonts w:eastAsia="Arial Unicode MS"/>
          <w:i/>
        </w:rPr>
        <w:t>SES</w:t>
      </w:r>
      <w:r w:rsidRPr="008A7B15">
        <w:rPr>
          <w:rFonts w:eastAsia="Arial Unicode MS"/>
          <w:i/>
        </w:rPr>
        <w:t xml:space="preserve"> and non-cognitive abilities</w:t>
      </w:r>
      <w:r>
        <w:rPr>
          <w:rFonts w:eastAsia="Arial Unicode MS"/>
        </w:rPr>
        <w:t xml:space="preserve"> (with Brian </w:t>
      </w:r>
      <w:proofErr w:type="spellStart"/>
      <w:r>
        <w:rPr>
          <w:rFonts w:eastAsia="Arial Unicode MS"/>
        </w:rPr>
        <w:t>Melzer</w:t>
      </w:r>
      <w:proofErr w:type="spellEnd"/>
      <w:r>
        <w:rPr>
          <w:rFonts w:eastAsia="Arial Unicode MS"/>
        </w:rPr>
        <w:t>)</w:t>
      </w:r>
    </w:p>
    <w:p w:rsidR="008A7B15" w:rsidRDefault="008A7B15" w:rsidP="008A7B15">
      <w:pPr>
        <w:rPr>
          <w:rFonts w:eastAsia="Arial Unicode MS"/>
        </w:rPr>
      </w:pPr>
      <w:r>
        <w:rPr>
          <w:rFonts w:eastAsia="Arial Unicode MS"/>
        </w:rPr>
        <w:t>[24]</w:t>
      </w:r>
      <w:r>
        <w:rPr>
          <w:rFonts w:eastAsia="Arial Unicode MS"/>
        </w:rPr>
        <w:tab/>
      </w:r>
      <w:r w:rsidRPr="008A7B15">
        <w:rPr>
          <w:rFonts w:eastAsia="Arial Unicode MS"/>
          <w:i/>
        </w:rPr>
        <w:t>Learning in markets: evidence from professional forecasters</w:t>
      </w:r>
      <w:r>
        <w:rPr>
          <w:rFonts w:eastAsia="Arial Unicode MS"/>
        </w:rPr>
        <w:t xml:space="preserve"> (with </w:t>
      </w:r>
      <w:proofErr w:type="spellStart"/>
      <w:r>
        <w:rPr>
          <w:rFonts w:eastAsia="Arial Unicode MS"/>
        </w:rPr>
        <w:t>Snehal</w:t>
      </w:r>
      <w:proofErr w:type="spellEnd"/>
      <w:r>
        <w:rPr>
          <w:rFonts w:eastAsia="Arial Unicode MS"/>
        </w:rPr>
        <w:t xml:space="preserve"> Banerjee and Anna </w:t>
      </w:r>
      <w:proofErr w:type="spellStart"/>
      <w:r>
        <w:rPr>
          <w:rFonts w:eastAsia="Arial Unicode MS"/>
        </w:rPr>
        <w:t>Cieslak</w:t>
      </w:r>
      <w:proofErr w:type="spellEnd"/>
      <w:r>
        <w:rPr>
          <w:rFonts w:eastAsia="Arial Unicode MS"/>
        </w:rPr>
        <w:t>)</w:t>
      </w:r>
    </w:p>
    <w:p w:rsidR="0079099F" w:rsidRPr="005D4AFC" w:rsidRDefault="0079099F" w:rsidP="004E7EFB">
      <w:pPr>
        <w:rPr>
          <w:rFonts w:eastAsia="Arial Unicode MS"/>
          <w:bCs/>
        </w:rPr>
      </w:pPr>
    </w:p>
    <w:p w:rsidR="002E066A" w:rsidRDefault="00DA3683" w:rsidP="004E7EFB">
      <w:pPr>
        <w:rPr>
          <w:rFonts w:eastAsia="Arial Unicode MS"/>
          <w:b/>
        </w:rPr>
      </w:pPr>
      <w:r>
        <w:rPr>
          <w:rFonts w:eastAsia="Arial Unicode MS"/>
          <w:b/>
        </w:rPr>
        <w:t>G</w:t>
      </w:r>
      <w:r w:rsidR="00E476A2">
        <w:rPr>
          <w:rFonts w:eastAsia="Arial Unicode MS"/>
          <w:b/>
        </w:rPr>
        <w:t>rants, Awards and Academic Distinctions</w:t>
      </w:r>
    </w:p>
    <w:p w:rsidR="000752DB" w:rsidRPr="000752DB" w:rsidRDefault="000752DB" w:rsidP="000752DB">
      <w:pPr>
        <w:ind w:left="720" w:hanging="720"/>
        <w:rPr>
          <w:rFonts w:eastAsia="Arial Unicode MS"/>
        </w:rPr>
      </w:pPr>
      <w:r>
        <w:rPr>
          <w:rFonts w:eastAsia="Arial Unicode MS"/>
        </w:rPr>
        <w:t xml:space="preserve">2010 </w:t>
      </w:r>
      <w:r>
        <w:rPr>
          <w:rFonts w:eastAsia="Arial Unicode MS"/>
        </w:rPr>
        <w:tab/>
      </w:r>
      <w:r w:rsidRPr="000752DB">
        <w:rPr>
          <w:rFonts w:eastAsia="Arial Unicode MS"/>
        </w:rPr>
        <w:t>NIA/NIH</w:t>
      </w:r>
      <w:r>
        <w:rPr>
          <w:rFonts w:eastAsia="Arial Unicode MS"/>
        </w:rPr>
        <w:t xml:space="preserve"> Grant </w:t>
      </w:r>
      <w:r w:rsidRPr="000752DB">
        <w:rPr>
          <w:rFonts w:eastAsia="Arial Unicode MS"/>
        </w:rPr>
        <w:t>R24-AG039350</w:t>
      </w:r>
      <w:r>
        <w:rPr>
          <w:rFonts w:eastAsia="Arial Unicode MS"/>
        </w:rPr>
        <w:t>: “</w:t>
      </w:r>
      <w:r w:rsidRPr="000752DB">
        <w:rPr>
          <w:rFonts w:eastAsia="Arial Unicode MS"/>
        </w:rPr>
        <w:t>Research Network on Decision Neuroscience and Aging</w:t>
      </w:r>
      <w:r>
        <w:rPr>
          <w:rFonts w:eastAsia="Arial Unicode MS"/>
        </w:rPr>
        <w:t>” (</w:t>
      </w:r>
      <w:r w:rsidRPr="000752DB">
        <w:rPr>
          <w:rFonts w:eastAsia="Arial Unicode MS"/>
        </w:rPr>
        <w:t>PI</w:t>
      </w:r>
      <w:r>
        <w:rPr>
          <w:rFonts w:eastAsia="Arial Unicode MS"/>
        </w:rPr>
        <w:t xml:space="preserve">: Laura </w:t>
      </w:r>
      <w:proofErr w:type="spellStart"/>
      <w:r>
        <w:rPr>
          <w:rFonts w:eastAsia="Arial Unicode MS"/>
        </w:rPr>
        <w:t>Carstensen</w:t>
      </w:r>
      <w:proofErr w:type="spellEnd"/>
      <w:r>
        <w:rPr>
          <w:rFonts w:eastAsia="Arial Unicode MS"/>
        </w:rPr>
        <w:t>, Stanford University</w:t>
      </w:r>
      <w:r w:rsidRPr="000752DB">
        <w:rPr>
          <w:rFonts w:eastAsia="Arial Unicode MS"/>
        </w:rPr>
        <w:t>)</w:t>
      </w:r>
    </w:p>
    <w:p w:rsidR="004F382E" w:rsidRDefault="004F382E" w:rsidP="001624F7">
      <w:pPr>
        <w:ind w:left="720" w:hanging="720"/>
        <w:rPr>
          <w:rFonts w:eastAsia="Arial Unicode MS"/>
        </w:rPr>
      </w:pPr>
      <w:r>
        <w:rPr>
          <w:rFonts w:eastAsia="Arial Unicode MS"/>
        </w:rPr>
        <w:t>2007</w:t>
      </w:r>
      <w:r>
        <w:rPr>
          <w:rFonts w:eastAsia="Arial Unicode MS"/>
        </w:rPr>
        <w:tab/>
        <w:t xml:space="preserve">National Institute of Health Grant for the project “Dopaminergic modulation of cost/benefit decision making during aging” (PI: Paul Phillips, University of Washington) </w:t>
      </w:r>
    </w:p>
    <w:p w:rsidR="00DA3683" w:rsidRPr="00307270" w:rsidRDefault="00DA3683" w:rsidP="00DA3683">
      <w:pPr>
        <w:ind w:left="720" w:hanging="720"/>
        <w:rPr>
          <w:rFonts w:eastAsia="Arial Unicode MS"/>
        </w:rPr>
      </w:pPr>
      <w:r>
        <w:rPr>
          <w:rFonts w:eastAsia="Arial Unicode MS"/>
        </w:rPr>
        <w:t>2006</w:t>
      </w:r>
      <w:r>
        <w:rPr>
          <w:rFonts w:eastAsia="Arial Unicode MS"/>
        </w:rPr>
        <w:tab/>
        <w:t>NASD Investor Education Foundation Grant for the project “Individual Differences in Financial Risk Taking Across the Lifespan”</w:t>
      </w:r>
      <w:r w:rsidR="004F382E">
        <w:rPr>
          <w:rFonts w:eastAsia="Arial Unicode MS"/>
        </w:rPr>
        <w:t xml:space="preserve"> (PI: Brian Knutson, </w:t>
      </w:r>
      <w:smartTag w:uri="urn:schemas-microsoft-com:office:smarttags" w:element="place">
        <w:smartTag w:uri="urn:schemas-microsoft-com:office:smarttags" w:element="PlaceName">
          <w:r w:rsidR="004F382E">
            <w:rPr>
              <w:rFonts w:eastAsia="Arial Unicode MS"/>
            </w:rPr>
            <w:t>Stanford</w:t>
          </w:r>
        </w:smartTag>
        <w:r w:rsidR="004F382E">
          <w:rPr>
            <w:rFonts w:eastAsia="Arial Unicode MS"/>
          </w:rPr>
          <w:t xml:space="preserve"> </w:t>
        </w:r>
        <w:smartTag w:uri="urn:schemas-microsoft-com:office:smarttags" w:element="PlaceType">
          <w:r w:rsidR="004F382E">
            <w:rPr>
              <w:rFonts w:eastAsia="Arial Unicode MS"/>
            </w:rPr>
            <w:t>University</w:t>
          </w:r>
        </w:smartTag>
      </w:smartTag>
      <w:r w:rsidR="004F382E">
        <w:rPr>
          <w:rFonts w:eastAsia="Arial Unicode MS"/>
        </w:rPr>
        <w:t xml:space="preserve">) </w:t>
      </w:r>
    </w:p>
    <w:p w:rsidR="002E066A" w:rsidRPr="00307270" w:rsidRDefault="002E066A" w:rsidP="006B6F1D">
      <w:pPr>
        <w:ind w:left="720" w:hanging="720"/>
        <w:rPr>
          <w:rFonts w:eastAsia="Arial Unicode MS"/>
        </w:rPr>
      </w:pPr>
      <w:r w:rsidRPr="00307270">
        <w:rPr>
          <w:rFonts w:eastAsia="Arial Unicode MS"/>
        </w:rPr>
        <w:t>2006</w:t>
      </w:r>
      <w:r w:rsidRPr="00307270">
        <w:rPr>
          <w:rFonts w:eastAsia="Arial Unicode MS"/>
        </w:rPr>
        <w:tab/>
        <w:t>Best Paper in Financial Institutions and Regulatio</w:t>
      </w:r>
      <w:r w:rsidR="008D11E4">
        <w:rPr>
          <w:rFonts w:eastAsia="Arial Unicode MS"/>
        </w:rPr>
        <w:t xml:space="preserve">n, Midwest Finance </w:t>
      </w:r>
      <w:proofErr w:type="gramStart"/>
      <w:r w:rsidR="006B6F1D">
        <w:rPr>
          <w:rFonts w:eastAsia="Arial Unicode MS"/>
        </w:rPr>
        <w:t xml:space="preserve">Association  </w:t>
      </w:r>
      <w:r w:rsidR="00664241">
        <w:rPr>
          <w:rFonts w:eastAsia="Arial Unicode MS"/>
        </w:rPr>
        <w:t>Meeting</w:t>
      </w:r>
      <w:proofErr w:type="gramEnd"/>
      <w:r w:rsidR="00664241">
        <w:rPr>
          <w:rFonts w:eastAsia="Arial Unicode MS"/>
        </w:rPr>
        <w:t xml:space="preserve">, Chicago, </w:t>
      </w:r>
      <w:r w:rsidR="008D11E4">
        <w:rPr>
          <w:rFonts w:eastAsia="Arial Unicode MS"/>
        </w:rPr>
        <w:t>IL.</w:t>
      </w:r>
    </w:p>
    <w:p w:rsidR="00235131" w:rsidRDefault="002E066A" w:rsidP="00235131">
      <w:pPr>
        <w:ind w:left="720" w:hanging="720"/>
        <w:rPr>
          <w:rFonts w:eastAsia="Arial Unicode MS"/>
        </w:rPr>
      </w:pPr>
      <w:r w:rsidRPr="00307270">
        <w:rPr>
          <w:rFonts w:eastAsia="Arial Unicode MS"/>
        </w:rPr>
        <w:t>2005</w:t>
      </w:r>
      <w:r w:rsidRPr="00307270">
        <w:rPr>
          <w:rFonts w:eastAsia="Arial Unicode MS"/>
        </w:rPr>
        <w:tab/>
        <w:t>Best Ph.D. Student Paper, Financial Research Association Conference, Las Vegas</w:t>
      </w:r>
      <w:r w:rsidR="00235131">
        <w:rPr>
          <w:rFonts w:eastAsia="Arial Unicode MS"/>
        </w:rPr>
        <w:t>, NV</w:t>
      </w:r>
    </w:p>
    <w:p w:rsidR="002E066A" w:rsidRPr="00307270" w:rsidRDefault="002E066A" w:rsidP="00235131">
      <w:pPr>
        <w:ind w:left="720" w:hanging="720"/>
        <w:rPr>
          <w:rFonts w:eastAsia="Arial Unicode MS"/>
        </w:rPr>
      </w:pPr>
      <w:r w:rsidRPr="00307270">
        <w:rPr>
          <w:rFonts w:eastAsia="Arial Unicode MS"/>
        </w:rPr>
        <w:t>2003</w:t>
      </w:r>
      <w:r w:rsidRPr="00307270">
        <w:rPr>
          <w:rFonts w:eastAsia="Arial Unicode MS"/>
        </w:rPr>
        <w:tab/>
      </w:r>
      <w:proofErr w:type="spellStart"/>
      <w:r w:rsidRPr="00307270">
        <w:rPr>
          <w:rFonts w:eastAsia="Arial Unicode MS"/>
        </w:rPr>
        <w:t>Jadicke</w:t>
      </w:r>
      <w:proofErr w:type="spellEnd"/>
      <w:r w:rsidRPr="00307270">
        <w:rPr>
          <w:rFonts w:eastAsia="Arial Unicode MS"/>
        </w:rPr>
        <w:t xml:space="preserve"> Merit Award for outstanding academic performance, Stanford GSB </w:t>
      </w:r>
    </w:p>
    <w:p w:rsidR="006923A1" w:rsidRDefault="002E066A" w:rsidP="004E7EFB">
      <w:pPr>
        <w:rPr>
          <w:rFonts w:eastAsia="Arial Unicode MS"/>
        </w:rPr>
      </w:pPr>
      <w:r w:rsidRPr="00307270">
        <w:rPr>
          <w:rFonts w:eastAsia="Arial Unicode MS"/>
        </w:rPr>
        <w:t>2001</w:t>
      </w:r>
      <w:r w:rsidRPr="00307270">
        <w:rPr>
          <w:rFonts w:eastAsia="Arial Unicode MS"/>
        </w:rPr>
        <w:tab/>
        <w:t>MIT Dept. of Brain and Cognitive Sciences Award for outstanding research</w:t>
      </w:r>
    </w:p>
    <w:p w:rsidR="005A1276" w:rsidRDefault="005A1276" w:rsidP="004E7EFB">
      <w:pPr>
        <w:rPr>
          <w:rFonts w:eastAsia="Arial Unicode MS"/>
        </w:rPr>
      </w:pPr>
    </w:p>
    <w:p w:rsidR="00996D33" w:rsidRDefault="00E476A2" w:rsidP="00996D33">
      <w:pPr>
        <w:rPr>
          <w:rFonts w:eastAsia="Arial Unicode MS"/>
          <w:b/>
        </w:rPr>
      </w:pPr>
      <w:r>
        <w:rPr>
          <w:rFonts w:eastAsia="Arial Unicode MS"/>
          <w:b/>
        </w:rPr>
        <w:t>Other Academic Affiliations and Positions</w:t>
      </w:r>
    </w:p>
    <w:p w:rsidR="00996D33" w:rsidRDefault="003C5DBF" w:rsidP="004E7EFB">
      <w:pPr>
        <w:rPr>
          <w:rFonts w:eastAsia="Arial Unicode MS"/>
        </w:rPr>
      </w:pPr>
      <w:r>
        <w:rPr>
          <w:rFonts w:eastAsia="Arial Unicode MS"/>
        </w:rPr>
        <w:t xml:space="preserve">2006 –   </w:t>
      </w:r>
      <w:r w:rsidR="00996D33">
        <w:t xml:space="preserve">Faculty Fellow, Zell Center </w:t>
      </w:r>
      <w:r w:rsidR="00763CF7">
        <w:t>for Risk</w:t>
      </w:r>
      <w:r w:rsidR="00996D33">
        <w:t xml:space="preserve"> </w:t>
      </w:r>
      <w:r w:rsidR="008310A0">
        <w:t xml:space="preserve">Research, </w:t>
      </w:r>
      <w:r w:rsidR="00996D33">
        <w:t>Kellogg School of Manage</w:t>
      </w:r>
      <w:r w:rsidR="008310A0">
        <w:t>ment</w:t>
      </w:r>
    </w:p>
    <w:p w:rsidR="005C1789" w:rsidRDefault="009E4DD1" w:rsidP="005C1789">
      <w:pPr>
        <w:ind w:left="1440" w:hanging="1440"/>
        <w:rPr>
          <w:rFonts w:eastAsia="Arial Unicode MS"/>
        </w:rPr>
      </w:pPr>
      <w:r>
        <w:rPr>
          <w:rFonts w:eastAsia="Arial Unicode MS"/>
        </w:rPr>
        <w:t xml:space="preserve">2006 </w:t>
      </w:r>
      <w:r w:rsidR="003C5DBF">
        <w:rPr>
          <w:rFonts w:eastAsia="Arial Unicode MS"/>
        </w:rPr>
        <w:t xml:space="preserve">–   </w:t>
      </w:r>
      <w:r>
        <w:rPr>
          <w:rFonts w:eastAsia="Arial Unicode MS"/>
        </w:rPr>
        <w:t xml:space="preserve">Affiliated Faculty, </w:t>
      </w:r>
      <w:r w:rsidRPr="009E4DD1">
        <w:rPr>
          <w:rFonts w:eastAsia="Arial Unicode MS"/>
        </w:rPr>
        <w:t>Cognitive Neurology and Alzheimer's Disease Center</w:t>
      </w:r>
      <w:r w:rsidR="002E3E20">
        <w:rPr>
          <w:rFonts w:eastAsia="Arial Unicode MS"/>
        </w:rPr>
        <w:t xml:space="preserve">, </w:t>
      </w:r>
      <w:r w:rsidR="00F05C65">
        <w:rPr>
          <w:rFonts w:eastAsia="Arial Unicode MS"/>
        </w:rPr>
        <w:t>Northwestern</w:t>
      </w:r>
    </w:p>
    <w:p w:rsidR="005A1276" w:rsidRDefault="005A1276" w:rsidP="005C1789">
      <w:pPr>
        <w:ind w:left="1440" w:hanging="1440"/>
        <w:rPr>
          <w:rFonts w:eastAsia="Arial Unicode MS"/>
          <w:b/>
        </w:rPr>
      </w:pPr>
    </w:p>
    <w:p w:rsidR="002E066A" w:rsidRPr="005C1789" w:rsidRDefault="00E476A2" w:rsidP="005C1789">
      <w:pPr>
        <w:ind w:left="1440" w:hanging="1440"/>
        <w:rPr>
          <w:rFonts w:eastAsia="Arial Unicode MS"/>
        </w:rPr>
      </w:pPr>
      <w:r>
        <w:rPr>
          <w:rFonts w:eastAsia="Arial Unicode MS"/>
          <w:b/>
        </w:rPr>
        <w:t>Academic Service</w:t>
      </w:r>
    </w:p>
    <w:p w:rsidR="00366E58" w:rsidRDefault="00366E58" w:rsidP="004E7EFB">
      <w:pPr>
        <w:rPr>
          <w:rFonts w:eastAsia="Arial Unicode MS"/>
          <w:b/>
        </w:rPr>
      </w:pPr>
    </w:p>
    <w:p w:rsidR="00626AD0" w:rsidRDefault="00626AD0" w:rsidP="004E7EFB">
      <w:pPr>
        <w:rPr>
          <w:rFonts w:eastAsia="Arial Unicode MS"/>
        </w:rPr>
      </w:pPr>
      <w:r w:rsidRPr="00626AD0">
        <w:rPr>
          <w:rFonts w:eastAsia="Arial Unicode MS"/>
          <w:b/>
        </w:rPr>
        <w:t>Board member</w:t>
      </w:r>
      <w:r w:rsidR="008977C8">
        <w:rPr>
          <w:rFonts w:eastAsia="Arial Unicode MS"/>
          <w:b/>
        </w:rPr>
        <w:t>/</w:t>
      </w:r>
      <w:r w:rsidR="005478A4">
        <w:rPr>
          <w:rFonts w:eastAsia="Arial Unicode MS"/>
          <w:b/>
        </w:rPr>
        <w:t>officer</w:t>
      </w:r>
      <w:r w:rsidR="00D8082E">
        <w:rPr>
          <w:rFonts w:eastAsia="Arial Unicode MS"/>
        </w:rPr>
        <w:t xml:space="preserve">: </w:t>
      </w:r>
      <w:r>
        <w:rPr>
          <w:rFonts w:eastAsia="Arial Unicode MS"/>
        </w:rPr>
        <w:t xml:space="preserve">Society for </w:t>
      </w:r>
      <w:proofErr w:type="spellStart"/>
      <w:r>
        <w:rPr>
          <w:rFonts w:eastAsia="Arial Unicode MS"/>
        </w:rPr>
        <w:t>Neuroeconomics</w:t>
      </w:r>
      <w:proofErr w:type="spellEnd"/>
      <w:r w:rsidR="00D8082E">
        <w:rPr>
          <w:rFonts w:eastAsia="Arial Unicode MS"/>
        </w:rPr>
        <w:t xml:space="preserve">, </w:t>
      </w:r>
      <w:r w:rsidR="00896C7B">
        <w:rPr>
          <w:rFonts w:eastAsia="Arial Unicode MS"/>
        </w:rPr>
        <w:t xml:space="preserve">2009 </w:t>
      </w:r>
      <w:r w:rsidR="007F55CE">
        <w:rPr>
          <w:rFonts w:eastAsia="Arial Unicode MS"/>
        </w:rPr>
        <w:t>–</w:t>
      </w:r>
      <w:r w:rsidR="00896C7B">
        <w:rPr>
          <w:rFonts w:eastAsia="Arial Unicode MS"/>
        </w:rPr>
        <w:t xml:space="preserve"> present</w:t>
      </w:r>
    </w:p>
    <w:p w:rsidR="00366E58" w:rsidRDefault="00366E58" w:rsidP="004E7EFB">
      <w:pPr>
        <w:rPr>
          <w:rFonts w:eastAsia="Arial Unicode MS"/>
          <w:b/>
        </w:rPr>
      </w:pPr>
    </w:p>
    <w:p w:rsidR="007F55CE" w:rsidRDefault="007F55CE" w:rsidP="004E7EFB">
      <w:pPr>
        <w:rPr>
          <w:rFonts w:eastAsia="Arial Unicode MS"/>
        </w:rPr>
      </w:pPr>
      <w:r w:rsidRPr="007F55CE">
        <w:rPr>
          <w:rFonts w:eastAsia="Arial Unicode MS"/>
          <w:b/>
        </w:rPr>
        <w:t>Editorial board member</w:t>
      </w:r>
      <w:r w:rsidR="00D8082E">
        <w:rPr>
          <w:rFonts w:eastAsia="Arial Unicode MS"/>
        </w:rPr>
        <w:t xml:space="preserve">: </w:t>
      </w:r>
      <w:r w:rsidRPr="007F55CE">
        <w:rPr>
          <w:rFonts w:eastAsia="Arial Unicode MS"/>
        </w:rPr>
        <w:t>Journal of Neuroscience, Psychology, and Economics</w:t>
      </w:r>
      <w:r w:rsidR="00D8082E">
        <w:rPr>
          <w:rFonts w:eastAsia="Arial Unicode MS"/>
        </w:rPr>
        <w:t>, 200</w:t>
      </w:r>
      <w:r w:rsidR="003B4C73">
        <w:rPr>
          <w:rFonts w:eastAsia="Arial Unicode MS"/>
        </w:rPr>
        <w:t>7</w:t>
      </w:r>
      <w:r w:rsidR="00D8082E">
        <w:rPr>
          <w:rFonts w:eastAsia="Arial Unicode MS"/>
        </w:rPr>
        <w:t xml:space="preserve"> </w:t>
      </w:r>
      <w:r>
        <w:rPr>
          <w:rFonts w:eastAsia="Arial Unicode MS"/>
        </w:rPr>
        <w:t>–</w:t>
      </w:r>
      <w:r w:rsidR="00D8082E">
        <w:rPr>
          <w:rFonts w:eastAsia="Arial Unicode MS"/>
        </w:rPr>
        <w:t xml:space="preserve"> </w:t>
      </w:r>
      <w:r>
        <w:rPr>
          <w:rFonts w:eastAsia="Arial Unicode MS"/>
        </w:rPr>
        <w:t>present</w:t>
      </w:r>
    </w:p>
    <w:p w:rsidR="00366E58" w:rsidRDefault="00366E58" w:rsidP="004E7EFB">
      <w:pPr>
        <w:rPr>
          <w:rFonts w:eastAsia="Arial Unicode MS"/>
          <w:b/>
        </w:rPr>
      </w:pPr>
    </w:p>
    <w:p w:rsidR="002E066A" w:rsidRDefault="002E066A" w:rsidP="004E7EFB">
      <w:pPr>
        <w:rPr>
          <w:rFonts w:eastAsia="Arial Unicode MS"/>
        </w:rPr>
      </w:pPr>
      <w:r w:rsidRPr="00F60485">
        <w:rPr>
          <w:rFonts w:eastAsia="Arial Unicode MS"/>
          <w:b/>
        </w:rPr>
        <w:lastRenderedPageBreak/>
        <w:t>Referee</w:t>
      </w:r>
      <w:r w:rsidR="003B7549">
        <w:rPr>
          <w:rFonts w:eastAsia="Arial Unicode MS"/>
          <w:b/>
        </w:rPr>
        <w:t>/reviewer</w:t>
      </w:r>
      <w:r w:rsidR="00252173">
        <w:rPr>
          <w:rFonts w:eastAsia="Arial Unicode MS"/>
        </w:rPr>
        <w:t xml:space="preserve"> for </w:t>
      </w:r>
      <w:r w:rsidRPr="00307270">
        <w:rPr>
          <w:rFonts w:eastAsia="Arial Unicode MS"/>
        </w:rPr>
        <w:t>Journal of Financ</w:t>
      </w:r>
      <w:r w:rsidR="00E0707E" w:rsidRPr="00307270">
        <w:rPr>
          <w:rFonts w:eastAsia="Arial Unicode MS"/>
        </w:rPr>
        <w:t xml:space="preserve">e, </w:t>
      </w:r>
      <w:r w:rsidR="00405BAC">
        <w:rPr>
          <w:rFonts w:eastAsia="Arial Unicode MS"/>
        </w:rPr>
        <w:t xml:space="preserve">Review of Financial Studies, </w:t>
      </w:r>
      <w:r w:rsidR="00400EA0">
        <w:rPr>
          <w:rFonts w:eastAsia="Arial Unicode MS"/>
        </w:rPr>
        <w:t xml:space="preserve">Journal of Financial and Quantitative Analysis, </w:t>
      </w:r>
      <w:r w:rsidR="00FC3A3A">
        <w:rPr>
          <w:rFonts w:eastAsia="Arial Unicode MS"/>
        </w:rPr>
        <w:t xml:space="preserve">Review of Finance, </w:t>
      </w:r>
      <w:r w:rsidR="00E0707E" w:rsidRPr="00307270">
        <w:rPr>
          <w:rFonts w:eastAsia="Arial Unicode MS"/>
        </w:rPr>
        <w:t xml:space="preserve">American Economic Review, </w:t>
      </w:r>
      <w:r w:rsidR="00250C6B">
        <w:rPr>
          <w:rFonts w:eastAsia="Arial Unicode MS"/>
        </w:rPr>
        <w:t xml:space="preserve">Quarterly Journal of Economics, </w:t>
      </w:r>
      <w:r w:rsidR="007F55CE">
        <w:rPr>
          <w:rFonts w:eastAsia="Arial Unicode MS"/>
        </w:rPr>
        <w:t xml:space="preserve">Journal of Labor Economics, </w:t>
      </w:r>
      <w:r w:rsidR="00310868">
        <w:rPr>
          <w:rFonts w:eastAsia="Arial Unicode MS"/>
        </w:rPr>
        <w:t xml:space="preserve">Games and Economic Behavior, </w:t>
      </w:r>
      <w:r w:rsidR="00D501FA">
        <w:rPr>
          <w:rFonts w:eastAsia="Arial Unicode MS"/>
        </w:rPr>
        <w:t xml:space="preserve">Review of Economics and Statistics, </w:t>
      </w:r>
      <w:r w:rsidRPr="00307270">
        <w:rPr>
          <w:rFonts w:eastAsia="Arial Unicode MS"/>
        </w:rPr>
        <w:t>Economic Journal</w:t>
      </w:r>
      <w:r w:rsidR="0063226C">
        <w:rPr>
          <w:rFonts w:eastAsia="Arial Unicode MS"/>
        </w:rPr>
        <w:t xml:space="preserve">, </w:t>
      </w:r>
      <w:r w:rsidR="008A34F0">
        <w:rPr>
          <w:rFonts w:eastAsia="Arial Unicode MS"/>
        </w:rPr>
        <w:t xml:space="preserve">Journal of the European Economic Association, </w:t>
      </w:r>
      <w:r w:rsidR="00C85249">
        <w:rPr>
          <w:rFonts w:eastAsia="Arial Unicode MS"/>
        </w:rPr>
        <w:t xml:space="preserve">Experimental Economics, </w:t>
      </w:r>
      <w:r w:rsidR="001009A0">
        <w:rPr>
          <w:rFonts w:eastAsia="Arial Unicode MS"/>
        </w:rPr>
        <w:t xml:space="preserve">Management Science, </w:t>
      </w:r>
      <w:r w:rsidR="004D12EE">
        <w:rPr>
          <w:rFonts w:eastAsia="Arial Unicode MS"/>
        </w:rPr>
        <w:t>N</w:t>
      </w:r>
      <w:r w:rsidR="00856ED4">
        <w:rPr>
          <w:rFonts w:eastAsia="Arial Unicode MS"/>
        </w:rPr>
        <w:t xml:space="preserve">ational </w:t>
      </w:r>
      <w:r w:rsidR="004D12EE">
        <w:rPr>
          <w:rFonts w:eastAsia="Arial Unicode MS"/>
        </w:rPr>
        <w:t>S</w:t>
      </w:r>
      <w:r w:rsidR="00856ED4">
        <w:rPr>
          <w:rFonts w:eastAsia="Arial Unicode MS"/>
        </w:rPr>
        <w:t xml:space="preserve">cience </w:t>
      </w:r>
      <w:r w:rsidR="004D12EE">
        <w:rPr>
          <w:rFonts w:eastAsia="Arial Unicode MS"/>
        </w:rPr>
        <w:t>F</w:t>
      </w:r>
      <w:r w:rsidR="00856ED4">
        <w:rPr>
          <w:rFonts w:eastAsia="Arial Unicode MS"/>
        </w:rPr>
        <w:t>oundation</w:t>
      </w:r>
      <w:r w:rsidR="004D12EE">
        <w:rPr>
          <w:rFonts w:eastAsia="Arial Unicode MS"/>
        </w:rPr>
        <w:t xml:space="preserve">, </w:t>
      </w:r>
      <w:r w:rsidR="00C41601">
        <w:rPr>
          <w:rFonts w:eastAsia="Arial Unicode MS"/>
        </w:rPr>
        <w:t xml:space="preserve">National Institute of Health, </w:t>
      </w:r>
      <w:r w:rsidR="00252173">
        <w:rPr>
          <w:rFonts w:eastAsia="Arial Unicode MS"/>
        </w:rPr>
        <w:t xml:space="preserve">the </w:t>
      </w:r>
      <w:r w:rsidR="005002EF">
        <w:rPr>
          <w:rFonts w:eastAsia="Arial Unicode MS"/>
        </w:rPr>
        <w:t>Economic an</w:t>
      </w:r>
      <w:r w:rsidR="00A261FB">
        <w:rPr>
          <w:rFonts w:eastAsia="Arial Unicode MS"/>
        </w:rPr>
        <w:t xml:space="preserve">d Social Research Council (UK), </w:t>
      </w:r>
      <w:r w:rsidR="00A261FB" w:rsidRPr="00A261FB">
        <w:rPr>
          <w:rFonts w:eastAsia="Arial Unicode MS"/>
        </w:rPr>
        <w:t>Swiss National Science Foundation</w:t>
      </w:r>
      <w:r w:rsidR="009D0C63">
        <w:rPr>
          <w:rFonts w:eastAsia="Arial Unicode MS"/>
        </w:rPr>
        <w:t xml:space="preserve">, </w:t>
      </w:r>
      <w:r w:rsidR="00B05F5E">
        <w:rPr>
          <w:rFonts w:eastAsia="Arial Unicode MS"/>
        </w:rPr>
        <w:t xml:space="preserve">Journal of Marketing Research, </w:t>
      </w:r>
      <w:r w:rsidR="001009A0">
        <w:rPr>
          <w:rFonts w:eastAsia="Arial Unicode MS"/>
        </w:rPr>
        <w:t>Journal of Economic Psychology,</w:t>
      </w:r>
      <w:r w:rsidR="00D20828">
        <w:rPr>
          <w:rFonts w:eastAsia="Arial Unicode MS"/>
        </w:rPr>
        <w:t xml:space="preserve"> </w:t>
      </w:r>
      <w:r w:rsidR="00D20828" w:rsidRPr="006D303B">
        <w:rPr>
          <w:rFonts w:eastAsia="Arial Unicode MS"/>
        </w:rPr>
        <w:t>Cognitive, Affective, and Behavioral Neuroscience</w:t>
      </w:r>
      <w:r w:rsidR="00A329F5">
        <w:rPr>
          <w:rFonts w:eastAsia="Arial Unicode MS"/>
        </w:rPr>
        <w:t xml:space="preserve">, </w:t>
      </w:r>
      <w:proofErr w:type="spellStart"/>
      <w:r w:rsidR="00CD03DB">
        <w:rPr>
          <w:rFonts w:eastAsia="Arial Unicode MS"/>
        </w:rPr>
        <w:t>NeuroImage</w:t>
      </w:r>
      <w:proofErr w:type="spellEnd"/>
      <w:r w:rsidR="00CD03DB">
        <w:rPr>
          <w:rFonts w:eastAsia="Arial Unicode MS"/>
        </w:rPr>
        <w:t xml:space="preserve">, </w:t>
      </w:r>
      <w:r w:rsidR="00A520FE">
        <w:rPr>
          <w:rFonts w:eastAsia="Arial Unicode MS"/>
        </w:rPr>
        <w:t>Evolution and Human Behavior</w:t>
      </w:r>
      <w:r w:rsidR="00737884">
        <w:rPr>
          <w:rFonts w:eastAsia="Arial Unicode MS"/>
        </w:rPr>
        <w:t xml:space="preserve">, </w:t>
      </w:r>
      <w:r w:rsidR="007B6117" w:rsidRPr="00313431">
        <w:t>Journal of Neuro</w:t>
      </w:r>
      <w:r w:rsidR="00644068">
        <w:t>science, Psychology &amp; Economics</w:t>
      </w:r>
      <w:r w:rsidR="007B6117">
        <w:t xml:space="preserve">, </w:t>
      </w:r>
      <w:r w:rsidR="00737884">
        <w:rPr>
          <w:rFonts w:eastAsia="Arial Unicode MS"/>
        </w:rPr>
        <w:t>Journal of Cognitive Neuroscience</w:t>
      </w:r>
      <w:r w:rsidR="003134E4">
        <w:rPr>
          <w:rFonts w:eastAsia="Arial Unicode MS"/>
        </w:rPr>
        <w:t>, Proceed</w:t>
      </w:r>
      <w:r w:rsidR="00A329F5">
        <w:rPr>
          <w:rFonts w:eastAsia="Arial Unicode MS"/>
        </w:rPr>
        <w:t xml:space="preserve">ings of the National Academy of </w:t>
      </w:r>
      <w:r w:rsidR="003134E4">
        <w:rPr>
          <w:rFonts w:eastAsia="Arial Unicode MS"/>
        </w:rPr>
        <w:t>Science</w:t>
      </w:r>
      <w:r w:rsidR="00852615">
        <w:rPr>
          <w:rFonts w:eastAsia="Arial Unicode MS"/>
        </w:rPr>
        <w:t>s</w:t>
      </w:r>
      <w:r w:rsidR="003134E4">
        <w:rPr>
          <w:rFonts w:eastAsia="Arial Unicode MS"/>
        </w:rPr>
        <w:t>.</w:t>
      </w:r>
    </w:p>
    <w:p w:rsidR="00120D7B" w:rsidRDefault="00120D7B" w:rsidP="004E7EFB">
      <w:pPr>
        <w:rPr>
          <w:rFonts w:eastAsia="Arial Unicode MS"/>
        </w:rPr>
      </w:pPr>
    </w:p>
    <w:p w:rsidR="0045405A" w:rsidRDefault="0045405A" w:rsidP="004E7EFB">
      <w:pPr>
        <w:rPr>
          <w:rFonts w:eastAsia="Arial Unicode MS"/>
        </w:rPr>
      </w:pPr>
      <w:r w:rsidRPr="00F60485">
        <w:rPr>
          <w:rFonts w:eastAsia="Arial Unicode MS"/>
          <w:b/>
        </w:rPr>
        <w:t>Program Committee member</w:t>
      </w:r>
      <w:r w:rsidRPr="0045405A">
        <w:rPr>
          <w:rFonts w:eastAsia="Arial Unicode MS"/>
        </w:rPr>
        <w:t xml:space="preserve"> for </w:t>
      </w:r>
      <w:r w:rsidR="00831326">
        <w:rPr>
          <w:rFonts w:eastAsia="Arial Unicode MS"/>
        </w:rPr>
        <w:t xml:space="preserve">the </w:t>
      </w:r>
      <w:r w:rsidR="00C82DCE">
        <w:rPr>
          <w:rFonts w:eastAsia="Arial Unicode MS"/>
        </w:rPr>
        <w:t>2008-2013 WFA meetings, 2012-</w:t>
      </w:r>
      <w:r w:rsidR="00DF3D69">
        <w:rPr>
          <w:rFonts w:eastAsia="Arial Unicode MS"/>
        </w:rPr>
        <w:t>2013 FIRS meeting</w:t>
      </w:r>
      <w:r w:rsidR="00C82DCE">
        <w:rPr>
          <w:rFonts w:eastAsia="Arial Unicode MS"/>
        </w:rPr>
        <w:t>s</w:t>
      </w:r>
      <w:r w:rsidR="00DF3D69">
        <w:rPr>
          <w:rFonts w:eastAsia="Arial Unicode MS"/>
        </w:rPr>
        <w:t xml:space="preserve">, </w:t>
      </w:r>
      <w:r w:rsidR="00ED50E2">
        <w:rPr>
          <w:rFonts w:eastAsia="Arial Unicode MS"/>
        </w:rPr>
        <w:t xml:space="preserve">2013 </w:t>
      </w:r>
      <w:r w:rsidR="00C82DCE">
        <w:rPr>
          <w:rFonts w:eastAsia="Arial Unicode MS"/>
        </w:rPr>
        <w:t>Utah Winter Finance Conference</w:t>
      </w:r>
      <w:r w:rsidR="00F60485">
        <w:rPr>
          <w:rFonts w:eastAsia="Arial Unicode MS"/>
        </w:rPr>
        <w:t xml:space="preserve">, </w:t>
      </w:r>
      <w:r w:rsidR="009F190D">
        <w:rPr>
          <w:rFonts w:eastAsia="Arial Unicode MS"/>
        </w:rPr>
        <w:t>2010-2013</w:t>
      </w:r>
      <w:r w:rsidR="00BC1F58">
        <w:rPr>
          <w:rFonts w:eastAsia="Arial Unicode MS"/>
        </w:rPr>
        <w:t xml:space="preserve"> EFA meetings, </w:t>
      </w:r>
      <w:r w:rsidR="00F60485" w:rsidRPr="0045405A">
        <w:rPr>
          <w:rFonts w:eastAsia="Arial Unicode MS"/>
        </w:rPr>
        <w:t>2007</w:t>
      </w:r>
      <w:r w:rsidR="00BC1F58">
        <w:rPr>
          <w:rFonts w:eastAsia="Arial Unicode MS"/>
        </w:rPr>
        <w:t>-</w:t>
      </w:r>
      <w:r w:rsidR="00F60485">
        <w:rPr>
          <w:rFonts w:eastAsia="Arial Unicode MS"/>
        </w:rPr>
        <w:t>2008</w:t>
      </w:r>
      <w:r w:rsidR="00DD1D4E">
        <w:rPr>
          <w:rFonts w:eastAsia="Arial Unicode MS"/>
        </w:rPr>
        <w:t xml:space="preserve"> </w:t>
      </w:r>
      <w:r w:rsidR="00734794">
        <w:rPr>
          <w:rFonts w:eastAsia="Arial Unicode MS"/>
        </w:rPr>
        <w:t>FMA</w:t>
      </w:r>
      <w:r w:rsidR="00DD1D4E">
        <w:rPr>
          <w:rFonts w:eastAsia="Arial Unicode MS"/>
        </w:rPr>
        <w:t xml:space="preserve"> </w:t>
      </w:r>
      <w:r w:rsidR="00F60485" w:rsidRPr="0045405A">
        <w:rPr>
          <w:rFonts w:eastAsia="Arial Unicode MS"/>
        </w:rPr>
        <w:t>Meeting</w:t>
      </w:r>
      <w:r w:rsidR="00BC1F58">
        <w:rPr>
          <w:rFonts w:eastAsia="Arial Unicode MS"/>
        </w:rPr>
        <w:t xml:space="preserve">s, </w:t>
      </w:r>
      <w:r w:rsidR="00734794">
        <w:rPr>
          <w:rFonts w:eastAsia="Arial Unicode MS"/>
        </w:rPr>
        <w:t>2008 MFA m</w:t>
      </w:r>
      <w:r w:rsidR="0052115F">
        <w:rPr>
          <w:rFonts w:eastAsia="Arial Unicode MS"/>
        </w:rPr>
        <w:t>eeting</w:t>
      </w:r>
      <w:r w:rsidR="005A6C87">
        <w:rPr>
          <w:rFonts w:eastAsia="Arial Unicode MS"/>
        </w:rPr>
        <w:t>, session organizer for the 2</w:t>
      </w:r>
      <w:r w:rsidR="00734794">
        <w:rPr>
          <w:rFonts w:eastAsia="Arial Unicode MS"/>
        </w:rPr>
        <w:t>009 AFA m</w:t>
      </w:r>
      <w:r w:rsidR="005A6C87">
        <w:rPr>
          <w:rFonts w:eastAsia="Arial Unicode MS"/>
        </w:rPr>
        <w:t>eeting</w:t>
      </w:r>
    </w:p>
    <w:p w:rsidR="00120D7B" w:rsidRDefault="00120D7B" w:rsidP="004E7EFB">
      <w:pPr>
        <w:rPr>
          <w:b/>
        </w:rPr>
      </w:pPr>
    </w:p>
    <w:p w:rsidR="00297FC5" w:rsidRDefault="00486CFE" w:rsidP="004E7EFB">
      <w:pPr>
        <w:rPr>
          <w:rFonts w:eastAsia="Arial Unicode MS"/>
        </w:rPr>
      </w:pPr>
      <w:r w:rsidRPr="00313431">
        <w:rPr>
          <w:b/>
        </w:rPr>
        <w:t>O</w:t>
      </w:r>
      <w:r w:rsidR="00174273" w:rsidRPr="00313431">
        <w:rPr>
          <w:b/>
        </w:rPr>
        <w:t>rganizer</w:t>
      </w:r>
      <w:r w:rsidR="00174273" w:rsidRPr="00313431">
        <w:t xml:space="preserve"> of the 2008 </w:t>
      </w:r>
      <w:r w:rsidR="0090040A" w:rsidRPr="00313431">
        <w:t>Early Career Women in Finance M</w:t>
      </w:r>
      <w:r w:rsidR="009253D6" w:rsidRPr="00313431">
        <w:t>eeting</w:t>
      </w:r>
    </w:p>
    <w:p w:rsidR="00F23500" w:rsidRPr="00307270" w:rsidRDefault="00F23500" w:rsidP="004E7EFB">
      <w:pPr>
        <w:rPr>
          <w:rFonts w:eastAsia="Arial Unicode MS"/>
        </w:rPr>
      </w:pPr>
    </w:p>
    <w:p w:rsidR="00551485" w:rsidRDefault="00E476A2" w:rsidP="004E7EFB">
      <w:pPr>
        <w:rPr>
          <w:rFonts w:eastAsia="Arial Unicode MS"/>
          <w:b/>
        </w:rPr>
      </w:pPr>
      <w:r>
        <w:rPr>
          <w:rFonts w:eastAsia="Arial Unicode MS"/>
          <w:b/>
        </w:rPr>
        <w:t>Invited conferences and presentations</w:t>
      </w:r>
    </w:p>
    <w:p w:rsidR="0055743F" w:rsidRDefault="0055743F" w:rsidP="004E7EFB">
      <w:pPr>
        <w:rPr>
          <w:rFonts w:eastAsia="Arial Unicode MS"/>
          <w:b/>
        </w:rPr>
      </w:pPr>
    </w:p>
    <w:p w:rsidR="0055743F" w:rsidRDefault="003C74F3" w:rsidP="004E7EFB">
      <w:pPr>
        <w:rPr>
          <w:rFonts w:eastAsia="Arial Unicode MS"/>
        </w:rPr>
      </w:pPr>
      <w:r>
        <w:rPr>
          <w:rFonts w:eastAsia="Arial Unicode MS"/>
        </w:rPr>
        <w:t>March 2012</w:t>
      </w:r>
      <w:r>
        <w:rPr>
          <w:rFonts w:eastAsia="Arial Unicode MS"/>
        </w:rPr>
        <w:tab/>
      </w:r>
      <w:r>
        <w:rPr>
          <w:rFonts w:eastAsia="Arial Unicode MS"/>
        </w:rPr>
        <w:tab/>
        <w:t>UCLA Anderson School of Management, Los Angeles, CA</w:t>
      </w:r>
    </w:p>
    <w:p w:rsidR="0055743F" w:rsidRPr="003C74F3" w:rsidRDefault="003C74F3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ASU W.P. Carey School of Business, Tempe, AZ</w:t>
      </w:r>
    </w:p>
    <w:p w:rsidR="0055743F" w:rsidRDefault="0055743F" w:rsidP="004E7EFB">
      <w:pPr>
        <w:rPr>
          <w:rFonts w:eastAsia="Arial Unicode MS"/>
        </w:rPr>
      </w:pPr>
      <w:r>
        <w:rPr>
          <w:rFonts w:eastAsia="Arial Unicode MS"/>
        </w:rPr>
        <w:t>February 2012</w:t>
      </w:r>
      <w:r w:rsidR="003C74F3">
        <w:rPr>
          <w:rFonts w:eastAsia="Arial Unicode MS"/>
        </w:rPr>
        <w:tab/>
      </w:r>
      <w:r w:rsidR="003C74F3">
        <w:rPr>
          <w:rFonts w:eastAsia="Arial Unicode MS"/>
        </w:rPr>
        <w:tab/>
        <w:t>Stanford Graduate School of Business, Stanford, CA</w:t>
      </w:r>
    </w:p>
    <w:p w:rsidR="003C74F3" w:rsidRDefault="003C74F3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C61102">
        <w:rPr>
          <w:rFonts w:eastAsia="Arial Unicode MS"/>
        </w:rPr>
        <w:t>MIT Sloan School of Management, Cambridge, MA</w:t>
      </w:r>
    </w:p>
    <w:p w:rsidR="0055743F" w:rsidRPr="00707701" w:rsidRDefault="0055743F" w:rsidP="004E7EFB">
      <w:pPr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</w:rPr>
        <w:t>January 2012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3C74F3">
        <w:rPr>
          <w:rFonts w:eastAsia="Arial Unicode MS"/>
        </w:rPr>
        <w:t>Jackson Hole Winter Finance Conference, Jackson Hole, WY</w:t>
      </w:r>
    </w:p>
    <w:p w:rsidR="0055743F" w:rsidRDefault="00C61102" w:rsidP="004E7EFB">
      <w:pPr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</w:rPr>
        <w:t>USC Marshall School of Business, Los Angeles, CA</w:t>
      </w:r>
    </w:p>
    <w:p w:rsidR="00164532" w:rsidRDefault="00164532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UNC </w:t>
      </w:r>
      <w:proofErr w:type="spellStart"/>
      <w:r>
        <w:rPr>
          <w:rFonts w:eastAsia="Arial Unicode MS"/>
        </w:rPr>
        <w:t>Kenan</w:t>
      </w:r>
      <w:proofErr w:type="spellEnd"/>
      <w:r>
        <w:rPr>
          <w:rFonts w:eastAsia="Arial Unicode MS"/>
        </w:rPr>
        <w:t>-Flagler Business School, Chapel Hill, NC</w:t>
      </w:r>
    </w:p>
    <w:p w:rsidR="00707701" w:rsidRDefault="00707701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California Institute of Technology, Pasadena, CA</w:t>
      </w:r>
    </w:p>
    <w:p w:rsidR="00707701" w:rsidRDefault="00707701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University of Oregon, Eugene, OR</w:t>
      </w:r>
    </w:p>
    <w:p w:rsidR="0055743F" w:rsidRPr="00707701" w:rsidRDefault="00707701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Santa Clara University, Santa Clara, CA</w:t>
      </w:r>
    </w:p>
    <w:p w:rsidR="00551485" w:rsidRDefault="00551485" w:rsidP="004E7EFB">
      <w:pPr>
        <w:rPr>
          <w:rFonts w:eastAsia="Arial Unicode MS"/>
        </w:rPr>
      </w:pPr>
      <w:r>
        <w:rPr>
          <w:rFonts w:eastAsia="Arial Unicode MS"/>
        </w:rPr>
        <w:t>December 2012</w:t>
      </w:r>
      <w:r>
        <w:rPr>
          <w:rFonts w:eastAsia="Arial Unicode MS"/>
        </w:rPr>
        <w:tab/>
        <w:t>Miami Behavioral Finance Conference, Miami, FL</w:t>
      </w:r>
    </w:p>
    <w:p w:rsidR="00551485" w:rsidRDefault="00551485" w:rsidP="004E7EFB">
      <w:pPr>
        <w:rPr>
          <w:rFonts w:eastAsia="Arial Unicode MS"/>
        </w:rPr>
      </w:pPr>
      <w:r>
        <w:rPr>
          <w:rFonts w:eastAsia="Arial Unicode MS"/>
        </w:rPr>
        <w:t>November 2012</w:t>
      </w:r>
      <w:r>
        <w:rPr>
          <w:rFonts w:eastAsia="Arial Unicode MS"/>
        </w:rPr>
        <w:tab/>
        <w:t>University of Utah, Salt Lake City, UT</w:t>
      </w:r>
    </w:p>
    <w:p w:rsidR="00E75792" w:rsidRPr="00E75792" w:rsidRDefault="00E75792" w:rsidP="004E7EFB">
      <w:pPr>
        <w:rPr>
          <w:rFonts w:eastAsia="Arial Unicode MS"/>
        </w:rPr>
      </w:pPr>
      <w:r>
        <w:rPr>
          <w:rFonts w:eastAsia="Arial Unicode MS"/>
        </w:rPr>
        <w:t>August 2012</w:t>
      </w:r>
      <w:r>
        <w:rPr>
          <w:rFonts w:eastAsia="Arial Unicode MS"/>
        </w:rPr>
        <w:tab/>
      </w:r>
      <w:r>
        <w:rPr>
          <w:rFonts w:eastAsia="Arial Unicode MS"/>
        </w:rPr>
        <w:tab/>
        <w:t>University of Washington Summer Finance Conference (presenter)</w:t>
      </w:r>
    </w:p>
    <w:p w:rsidR="00E75792" w:rsidRPr="00E75792" w:rsidRDefault="00E75792" w:rsidP="004E7EFB">
      <w:pPr>
        <w:rPr>
          <w:rFonts w:eastAsia="Arial Unicode MS"/>
        </w:rPr>
      </w:pPr>
      <w:r w:rsidRPr="00E75792">
        <w:rPr>
          <w:rFonts w:eastAsia="Arial Unicode MS"/>
        </w:rPr>
        <w:t>July 2012</w:t>
      </w:r>
      <w:r w:rsidRPr="00E75792">
        <w:rPr>
          <w:rFonts w:eastAsia="Arial Unicode MS"/>
        </w:rPr>
        <w:tab/>
      </w:r>
      <w:r w:rsidRPr="00E75792">
        <w:rPr>
          <w:rFonts w:eastAsia="Arial Unicode MS"/>
        </w:rPr>
        <w:tab/>
        <w:t xml:space="preserve">NBER Law </w:t>
      </w:r>
      <w:r w:rsidR="002A3F25">
        <w:rPr>
          <w:rFonts w:eastAsia="Arial Unicode MS"/>
        </w:rPr>
        <w:t>&amp;</w:t>
      </w:r>
      <w:r w:rsidRPr="00E75792">
        <w:rPr>
          <w:rFonts w:eastAsia="Arial Unicode MS"/>
        </w:rPr>
        <w:t xml:space="preserve"> Economics Summer Institute</w:t>
      </w:r>
      <w:r w:rsidR="002A3F25">
        <w:rPr>
          <w:rFonts w:eastAsia="Arial Unicode MS"/>
        </w:rPr>
        <w:t>, Cambridge, MA</w:t>
      </w:r>
      <w:r w:rsidRPr="00E75792">
        <w:rPr>
          <w:rFonts w:eastAsia="Arial Unicode MS"/>
        </w:rPr>
        <w:t xml:space="preserve"> (discussant)</w:t>
      </w:r>
    </w:p>
    <w:p w:rsidR="007A3C51" w:rsidRDefault="007A3C51" w:rsidP="004E7EFB">
      <w:pPr>
        <w:rPr>
          <w:rFonts w:eastAsia="Arial Unicode MS"/>
        </w:rPr>
      </w:pPr>
      <w:r>
        <w:rPr>
          <w:rFonts w:eastAsia="Arial Unicode MS"/>
        </w:rPr>
        <w:t>June 2012</w:t>
      </w:r>
      <w:r>
        <w:rPr>
          <w:rFonts w:eastAsia="Arial Unicode MS"/>
        </w:rPr>
        <w:tab/>
      </w:r>
      <w:r>
        <w:rPr>
          <w:rFonts w:eastAsia="Arial Unicode MS"/>
        </w:rPr>
        <w:tab/>
        <w:t>WFA meeting, Las Vegas, NV</w:t>
      </w:r>
      <w:r w:rsidR="00A956C0">
        <w:rPr>
          <w:rFonts w:eastAsia="Arial Unicode MS"/>
        </w:rPr>
        <w:t xml:space="preserve"> (presenter &amp; discussant)</w:t>
      </w:r>
    </w:p>
    <w:p w:rsidR="007A3C51" w:rsidRDefault="007A3C51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University of Colorado Consumer Financial Decision Making Conference</w:t>
      </w:r>
    </w:p>
    <w:p w:rsidR="007A3C51" w:rsidRPr="007A3C51" w:rsidRDefault="007A3C51" w:rsidP="007A3C51">
      <w:pPr>
        <w:ind w:left="1440" w:firstLine="720"/>
        <w:rPr>
          <w:rFonts w:eastAsia="Arial Unicode MS"/>
        </w:rPr>
      </w:pPr>
      <w:r>
        <w:rPr>
          <w:rFonts w:eastAsia="Arial Unicode MS"/>
        </w:rPr>
        <w:t>FIRS meeting, Minneapolis, MN</w:t>
      </w:r>
      <w:r w:rsidR="00A956C0">
        <w:rPr>
          <w:rFonts w:eastAsia="Arial Unicode MS"/>
        </w:rPr>
        <w:t xml:space="preserve"> (presenter &amp; discussant)</w:t>
      </w:r>
    </w:p>
    <w:p w:rsidR="00272D81" w:rsidRDefault="00272D81" w:rsidP="004E7EFB">
      <w:pPr>
        <w:rPr>
          <w:rFonts w:eastAsia="Arial Unicode MS"/>
        </w:rPr>
      </w:pPr>
      <w:r>
        <w:rPr>
          <w:rFonts w:eastAsia="Arial Unicode MS"/>
        </w:rPr>
        <w:t>April 2012</w:t>
      </w:r>
      <w:r>
        <w:rPr>
          <w:rFonts w:eastAsia="Arial Unicode MS"/>
        </w:rPr>
        <w:tab/>
      </w:r>
      <w:r>
        <w:rPr>
          <w:rFonts w:eastAsia="Arial Unicode MS"/>
        </w:rPr>
        <w:tab/>
        <w:t>GSU CEAR Incentives and Risk Taking Workshop, Atlanta, GA</w:t>
      </w:r>
    </w:p>
    <w:p w:rsidR="00831326" w:rsidRPr="00831326" w:rsidRDefault="00831326" w:rsidP="004E7EFB">
      <w:pPr>
        <w:rPr>
          <w:rFonts w:eastAsia="Arial Unicode MS"/>
        </w:rPr>
      </w:pPr>
      <w:r>
        <w:rPr>
          <w:rFonts w:eastAsia="Arial Unicode MS"/>
        </w:rPr>
        <w:t>February 2012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ASU </w:t>
      </w:r>
      <w:r w:rsidRPr="00831326">
        <w:rPr>
          <w:rFonts w:eastAsia="Arial Unicode MS"/>
        </w:rPr>
        <w:t>Sonoran Winter Finance Conference</w:t>
      </w:r>
      <w:r>
        <w:rPr>
          <w:rFonts w:eastAsia="Arial Unicode MS"/>
        </w:rPr>
        <w:t>, Scottsdale, AZ</w:t>
      </w:r>
    </w:p>
    <w:p w:rsidR="00301A4C" w:rsidRDefault="00301A4C" w:rsidP="004E7EFB">
      <w:pPr>
        <w:rPr>
          <w:rFonts w:eastAsia="Arial Unicode MS"/>
        </w:rPr>
      </w:pPr>
      <w:r>
        <w:rPr>
          <w:rFonts w:eastAsia="Arial Unicode MS"/>
        </w:rPr>
        <w:t>October 2011</w:t>
      </w:r>
      <w:r>
        <w:rPr>
          <w:rFonts w:eastAsia="Arial Unicode MS"/>
        </w:rPr>
        <w:tab/>
      </w:r>
      <w:r>
        <w:rPr>
          <w:rFonts w:eastAsia="Arial Unicode MS"/>
        </w:rPr>
        <w:tab/>
        <w:t>Northwestern University School of Law, Chicago, IL</w:t>
      </w:r>
    </w:p>
    <w:p w:rsidR="003F4D67" w:rsidRDefault="00301A4C" w:rsidP="00301A4C">
      <w:pPr>
        <w:ind w:left="1440" w:firstLine="720"/>
        <w:rPr>
          <w:rFonts w:eastAsia="Arial Unicode MS"/>
        </w:rPr>
      </w:pPr>
      <w:r>
        <w:rPr>
          <w:rFonts w:eastAsia="Arial Unicode MS"/>
        </w:rPr>
        <w:t>Northwestern University Feinberg School of Medicine, Chicago, IL</w:t>
      </w:r>
    </w:p>
    <w:p w:rsidR="003F4D67" w:rsidRDefault="003F4D67" w:rsidP="004E7EFB">
      <w:pPr>
        <w:rPr>
          <w:rFonts w:eastAsia="Arial Unicode MS"/>
        </w:rPr>
      </w:pPr>
      <w:r>
        <w:rPr>
          <w:rFonts w:eastAsia="Arial Unicode MS"/>
        </w:rPr>
        <w:t>September 2011</w:t>
      </w:r>
      <w:r>
        <w:rPr>
          <w:rFonts w:eastAsia="Arial Unicode MS"/>
        </w:rPr>
        <w:tab/>
        <w:t xml:space="preserve">Society for </w:t>
      </w:r>
      <w:proofErr w:type="spellStart"/>
      <w:r>
        <w:rPr>
          <w:rFonts w:eastAsia="Arial Unicode MS"/>
        </w:rPr>
        <w:t>Neuroeconomics</w:t>
      </w:r>
      <w:proofErr w:type="spellEnd"/>
      <w:r>
        <w:rPr>
          <w:rFonts w:eastAsia="Arial Unicode MS"/>
        </w:rPr>
        <w:t xml:space="preserve"> Annual Meeting, Evanston, IL</w:t>
      </w:r>
    </w:p>
    <w:p w:rsidR="00811119" w:rsidRDefault="00811119" w:rsidP="004E7EFB">
      <w:pPr>
        <w:rPr>
          <w:rFonts w:eastAsia="Arial Unicode MS"/>
        </w:rPr>
      </w:pPr>
      <w:r>
        <w:rPr>
          <w:rFonts w:eastAsia="Arial Unicode MS"/>
        </w:rPr>
        <w:t>May 2011</w:t>
      </w:r>
      <w:r>
        <w:rPr>
          <w:rFonts w:eastAsia="Arial Unicode MS"/>
        </w:rPr>
        <w:tab/>
      </w:r>
      <w:r>
        <w:rPr>
          <w:rFonts w:eastAsia="Arial Unicode MS"/>
        </w:rPr>
        <w:tab/>
        <w:t>Helsinki Fi</w:t>
      </w:r>
      <w:r w:rsidR="00A956C0">
        <w:rPr>
          <w:rFonts w:eastAsia="Arial Unicode MS"/>
        </w:rPr>
        <w:t>nance Summit, Helsinki, Finland (presenter &amp; discussant)</w:t>
      </w:r>
    </w:p>
    <w:p w:rsidR="008301B9" w:rsidRDefault="008301B9" w:rsidP="004E7EFB">
      <w:pPr>
        <w:rPr>
          <w:rFonts w:eastAsia="Arial Unicode MS"/>
        </w:rPr>
      </w:pPr>
      <w:r>
        <w:rPr>
          <w:rFonts w:eastAsia="Arial Unicode MS"/>
        </w:rPr>
        <w:t>April 2011</w:t>
      </w:r>
      <w:r>
        <w:rPr>
          <w:rFonts w:eastAsia="Arial Unicode MS"/>
        </w:rPr>
        <w:tab/>
      </w:r>
      <w:r>
        <w:rPr>
          <w:rFonts w:eastAsia="Arial Unicode MS"/>
        </w:rPr>
        <w:tab/>
        <w:t>Texas Finance Festival, Austin, TX</w:t>
      </w:r>
    </w:p>
    <w:p w:rsidR="008301B9" w:rsidRDefault="008301B9" w:rsidP="004E7EFB">
      <w:pPr>
        <w:rPr>
          <w:rFonts w:eastAsia="Arial Unicode MS"/>
        </w:rPr>
      </w:pPr>
      <w:r>
        <w:rPr>
          <w:rFonts w:eastAsia="Arial Unicode MS"/>
        </w:rPr>
        <w:t>March 2011</w:t>
      </w:r>
      <w:r>
        <w:rPr>
          <w:rFonts w:eastAsia="Arial Unicode MS"/>
        </w:rPr>
        <w:tab/>
      </w:r>
      <w:r>
        <w:rPr>
          <w:rFonts w:eastAsia="Arial Unicode MS"/>
        </w:rPr>
        <w:tab/>
        <w:t>Columbia Business School, New York, NY</w:t>
      </w:r>
    </w:p>
    <w:p w:rsidR="008301B9" w:rsidRDefault="008301B9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University of Western Ontario Ivey School of Business, </w:t>
      </w:r>
      <w:r w:rsidR="00D00F74">
        <w:rPr>
          <w:rFonts w:eastAsia="Arial Unicode MS"/>
        </w:rPr>
        <w:t xml:space="preserve">ON, </w:t>
      </w:r>
      <w:r>
        <w:rPr>
          <w:rFonts w:eastAsia="Arial Unicode MS"/>
        </w:rPr>
        <w:t>Canada</w:t>
      </w:r>
    </w:p>
    <w:p w:rsidR="00B6202B" w:rsidRDefault="00C758C9" w:rsidP="004E7EFB">
      <w:pPr>
        <w:rPr>
          <w:rFonts w:eastAsia="Arial Unicode MS"/>
        </w:rPr>
      </w:pPr>
      <w:r>
        <w:rPr>
          <w:rFonts w:eastAsia="Arial Unicode MS"/>
        </w:rPr>
        <w:t>January 2011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B6202B" w:rsidRPr="00ED0101">
        <w:rPr>
          <w:rFonts w:eastAsia="Arial Unicode MS"/>
        </w:rPr>
        <w:t>IZA Workshop: Cognitive and Non-Cognitive Skills</w:t>
      </w:r>
      <w:r w:rsidR="00B6202B">
        <w:rPr>
          <w:rFonts w:eastAsia="Arial Unicode MS"/>
        </w:rPr>
        <w:t>, Bonn, Germany</w:t>
      </w:r>
    </w:p>
    <w:p w:rsidR="00ED0101" w:rsidRDefault="00C758C9" w:rsidP="00B6202B">
      <w:pPr>
        <w:ind w:left="1440" w:firstLine="720"/>
        <w:rPr>
          <w:rFonts w:eastAsia="Arial Unicode MS"/>
        </w:rPr>
      </w:pPr>
      <w:r>
        <w:rPr>
          <w:rFonts w:eastAsia="Arial Unicode MS"/>
        </w:rPr>
        <w:t>AFA meeting, Denver, CO (discussant)</w:t>
      </w:r>
    </w:p>
    <w:p w:rsidR="00546CE0" w:rsidRPr="00546CE0" w:rsidRDefault="00546CE0" w:rsidP="004E7EFB">
      <w:pPr>
        <w:rPr>
          <w:rFonts w:eastAsia="Arial Unicode MS"/>
        </w:rPr>
      </w:pPr>
      <w:r>
        <w:rPr>
          <w:rFonts w:eastAsia="Arial Unicode MS"/>
        </w:rPr>
        <w:t>December 2010</w:t>
      </w:r>
      <w:r>
        <w:rPr>
          <w:rFonts w:eastAsia="Arial Unicode MS"/>
        </w:rPr>
        <w:tab/>
        <w:t>University of Miami Behavioral Finance Conference, Coral Gables, FL</w:t>
      </w:r>
    </w:p>
    <w:p w:rsidR="00EB6CDB" w:rsidRPr="00EB6CDB" w:rsidRDefault="00EB6CDB" w:rsidP="004E7EFB">
      <w:pPr>
        <w:rPr>
          <w:rFonts w:eastAsia="Arial Unicode MS"/>
        </w:rPr>
      </w:pPr>
      <w:r>
        <w:rPr>
          <w:rFonts w:eastAsia="Arial Unicode MS"/>
        </w:rPr>
        <w:t>November 2010</w:t>
      </w:r>
      <w:r>
        <w:rPr>
          <w:rFonts w:eastAsia="Arial Unicode MS"/>
        </w:rPr>
        <w:tab/>
        <w:t>Chicago Federal Reserve Bank, Chicago, IL</w:t>
      </w:r>
    </w:p>
    <w:p w:rsidR="00F51396" w:rsidRDefault="00AC72B4" w:rsidP="004E7EFB">
      <w:pPr>
        <w:rPr>
          <w:rFonts w:eastAsia="Arial Unicode MS"/>
        </w:rPr>
      </w:pPr>
      <w:r>
        <w:rPr>
          <w:rFonts w:eastAsia="Arial Unicode MS"/>
        </w:rPr>
        <w:t>October 2010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F51396">
        <w:rPr>
          <w:rFonts w:eastAsia="Arial Unicode MS"/>
        </w:rPr>
        <w:t>NBER Behavioral Economics Meeting, Cambridge, MA</w:t>
      </w:r>
    </w:p>
    <w:p w:rsidR="00360888" w:rsidRDefault="00360888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Society for </w:t>
      </w:r>
      <w:proofErr w:type="spellStart"/>
      <w:r>
        <w:rPr>
          <w:rFonts w:eastAsia="Arial Unicode MS"/>
        </w:rPr>
        <w:t>Neuroeconomics</w:t>
      </w:r>
      <w:proofErr w:type="spellEnd"/>
      <w:r>
        <w:rPr>
          <w:rFonts w:eastAsia="Arial Unicode MS"/>
        </w:rPr>
        <w:t xml:space="preserve"> Annual Meeting, Evanston, IL</w:t>
      </w:r>
    </w:p>
    <w:p w:rsidR="00AC72B4" w:rsidRDefault="00AC72B4" w:rsidP="00F51396">
      <w:pPr>
        <w:ind w:left="1440" w:firstLine="720"/>
        <w:rPr>
          <w:rFonts w:eastAsia="Arial Unicode MS"/>
        </w:rPr>
      </w:pPr>
      <w:r>
        <w:rPr>
          <w:rFonts w:eastAsia="Arial Unicode MS"/>
        </w:rPr>
        <w:t>NYU Stern School of Business, New York, NY</w:t>
      </w:r>
    </w:p>
    <w:p w:rsidR="00AC72B4" w:rsidRPr="00AC72B4" w:rsidRDefault="00AC72B4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Washington University Olin Business School, St. Louis, MO</w:t>
      </w:r>
    </w:p>
    <w:p w:rsidR="00A0049C" w:rsidRDefault="00A0049C" w:rsidP="004E7EFB">
      <w:pPr>
        <w:rPr>
          <w:rFonts w:eastAsia="Arial Unicode MS"/>
        </w:rPr>
      </w:pPr>
      <w:r>
        <w:rPr>
          <w:rFonts w:eastAsia="Arial Unicode MS"/>
        </w:rPr>
        <w:lastRenderedPageBreak/>
        <w:t>September 2010</w:t>
      </w:r>
      <w:r>
        <w:rPr>
          <w:rFonts w:eastAsia="Arial Unicode MS"/>
        </w:rPr>
        <w:tab/>
        <w:t>Harvard Business School, Boston, Massachusetts</w:t>
      </w:r>
    </w:p>
    <w:p w:rsidR="00A0049C" w:rsidRDefault="00A0049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Brigham Young University, Provo, Utah</w:t>
      </w:r>
    </w:p>
    <w:p w:rsidR="0010065B" w:rsidRPr="00A0049C" w:rsidRDefault="0010065B" w:rsidP="004E7EFB">
      <w:pPr>
        <w:rPr>
          <w:rFonts w:eastAsia="Arial Unicode MS"/>
        </w:rPr>
      </w:pPr>
      <w:r>
        <w:rPr>
          <w:rFonts w:eastAsia="Arial Unicode MS"/>
        </w:rPr>
        <w:t>August 2010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European Finance Association meeting, Frankfurt, Germany </w:t>
      </w:r>
    </w:p>
    <w:p w:rsidR="00401E19" w:rsidRPr="00401E19" w:rsidRDefault="00401E19" w:rsidP="004E7EFB">
      <w:pPr>
        <w:rPr>
          <w:rFonts w:eastAsia="Arial Unicode MS"/>
        </w:rPr>
      </w:pPr>
      <w:r w:rsidRPr="00401E19">
        <w:rPr>
          <w:rFonts w:eastAsia="Arial Unicode MS"/>
        </w:rPr>
        <w:t>July 2010</w:t>
      </w:r>
      <w:r>
        <w:rPr>
          <w:rFonts w:eastAsia="Arial Unicode MS"/>
        </w:rPr>
        <w:tab/>
      </w:r>
      <w:r>
        <w:rPr>
          <w:rFonts w:eastAsia="Arial Unicode MS"/>
        </w:rPr>
        <w:tab/>
        <w:t>NBER Law &amp; Economics</w:t>
      </w:r>
      <w:r w:rsidR="007E35D8">
        <w:rPr>
          <w:rFonts w:eastAsia="Arial Unicode MS"/>
        </w:rPr>
        <w:t xml:space="preserve"> Summer Institute, Cambridge, Massachusetts</w:t>
      </w:r>
    </w:p>
    <w:p w:rsidR="002A1923" w:rsidRDefault="002A1923" w:rsidP="004E7EFB">
      <w:pPr>
        <w:rPr>
          <w:rFonts w:eastAsia="Arial Unicode MS"/>
        </w:rPr>
      </w:pPr>
      <w:r>
        <w:rPr>
          <w:rFonts w:eastAsia="Arial Unicode MS"/>
        </w:rPr>
        <w:t>June 2010</w:t>
      </w:r>
      <w:r>
        <w:rPr>
          <w:rFonts w:eastAsia="Arial Unicode MS"/>
        </w:rPr>
        <w:tab/>
      </w:r>
      <w:r>
        <w:rPr>
          <w:rFonts w:eastAsia="Arial Unicode MS"/>
        </w:rPr>
        <w:tab/>
        <w:t>WFA meeting, Victoria, Canada</w:t>
      </w:r>
    </w:p>
    <w:p w:rsidR="002A1923" w:rsidRPr="002A1923" w:rsidRDefault="002A1923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University of Colorado Consumer Financial Decision Making Conference</w:t>
      </w:r>
    </w:p>
    <w:p w:rsidR="00134F1E" w:rsidRDefault="00134F1E" w:rsidP="004E7EFB">
      <w:pPr>
        <w:rPr>
          <w:rFonts w:eastAsia="Arial Unicode MS"/>
        </w:rPr>
      </w:pPr>
      <w:r>
        <w:rPr>
          <w:rFonts w:eastAsia="Arial Unicode MS"/>
        </w:rPr>
        <w:t>May 2010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Insead</w:t>
      </w:r>
      <w:proofErr w:type="spellEnd"/>
      <w:r>
        <w:rPr>
          <w:rFonts w:eastAsia="Arial Unicode MS"/>
        </w:rPr>
        <w:t>, Fontaineble</w:t>
      </w:r>
      <w:r w:rsidR="003559A7">
        <w:rPr>
          <w:rFonts w:eastAsia="Arial Unicode MS"/>
        </w:rPr>
        <w:t>a</w:t>
      </w:r>
      <w:r>
        <w:rPr>
          <w:rFonts w:eastAsia="Arial Unicode MS"/>
        </w:rPr>
        <w:t>u, France</w:t>
      </w:r>
    </w:p>
    <w:p w:rsidR="00134F1E" w:rsidRDefault="00134F1E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University of Mannheim, </w:t>
      </w:r>
      <w:r w:rsidR="003559A7">
        <w:rPr>
          <w:rFonts w:eastAsia="Arial Unicode MS"/>
        </w:rPr>
        <w:t xml:space="preserve">Mannheim, </w:t>
      </w:r>
      <w:r>
        <w:rPr>
          <w:rFonts w:eastAsia="Arial Unicode MS"/>
        </w:rPr>
        <w:t>Germany</w:t>
      </w:r>
    </w:p>
    <w:p w:rsidR="00134F1E" w:rsidRDefault="00134F1E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SIFR Biology and Finance Conference, Stockholm, Sweden</w:t>
      </w:r>
    </w:p>
    <w:p w:rsidR="00957954" w:rsidRPr="00134F1E" w:rsidRDefault="00957954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Stockholm University, Stockholm, Sweden</w:t>
      </w:r>
    </w:p>
    <w:p w:rsidR="007E49D4" w:rsidRPr="007E49D4" w:rsidRDefault="007E49D4" w:rsidP="004E7EFB">
      <w:pPr>
        <w:rPr>
          <w:rFonts w:eastAsia="Arial Unicode MS"/>
        </w:rPr>
      </w:pPr>
      <w:r>
        <w:rPr>
          <w:rFonts w:eastAsia="Arial Unicode MS"/>
        </w:rPr>
        <w:t>March 2010</w:t>
      </w:r>
      <w:r>
        <w:rPr>
          <w:rFonts w:eastAsia="Arial Unicode MS"/>
        </w:rPr>
        <w:tab/>
      </w:r>
      <w:r>
        <w:rPr>
          <w:rFonts w:eastAsia="Arial Unicode MS"/>
        </w:rPr>
        <w:tab/>
        <w:t>Pri</w:t>
      </w:r>
      <w:r w:rsidR="007E35D8">
        <w:rPr>
          <w:rFonts w:eastAsia="Arial Unicode MS"/>
        </w:rPr>
        <w:t>nceton University, Princeton, New Jersey</w:t>
      </w:r>
    </w:p>
    <w:p w:rsidR="00AF41CB" w:rsidRDefault="00AF41CB" w:rsidP="004E7EFB">
      <w:pPr>
        <w:rPr>
          <w:rFonts w:eastAsia="Arial Unicode MS"/>
        </w:rPr>
      </w:pPr>
      <w:r>
        <w:rPr>
          <w:rFonts w:eastAsia="Arial Unicode MS"/>
        </w:rPr>
        <w:t>February 2010</w:t>
      </w:r>
      <w:r>
        <w:rPr>
          <w:rFonts w:eastAsia="Arial Unicode MS"/>
        </w:rPr>
        <w:tab/>
      </w:r>
      <w:r>
        <w:rPr>
          <w:rFonts w:eastAsia="Arial Unicode MS"/>
        </w:rPr>
        <w:tab/>
        <w:t>Utah Winter Finance</w:t>
      </w:r>
      <w:r w:rsidR="007E35D8">
        <w:rPr>
          <w:rFonts w:eastAsia="Arial Unicode MS"/>
        </w:rPr>
        <w:t xml:space="preserve"> Conference, Salt Lake City, Utah</w:t>
      </w:r>
      <w:r w:rsidR="005E3B0E">
        <w:rPr>
          <w:rFonts w:eastAsia="Arial Unicode MS"/>
        </w:rPr>
        <w:t xml:space="preserve"> (discussant)</w:t>
      </w:r>
    </w:p>
    <w:p w:rsidR="00AD13BA" w:rsidRPr="00AD13BA" w:rsidRDefault="00AD13BA" w:rsidP="004E7EFB">
      <w:pPr>
        <w:rPr>
          <w:rFonts w:eastAsia="Arial Unicode MS"/>
        </w:rPr>
      </w:pPr>
      <w:r>
        <w:rPr>
          <w:rFonts w:eastAsia="Arial Unicode MS"/>
        </w:rPr>
        <w:t>January 2010</w:t>
      </w:r>
      <w:r>
        <w:rPr>
          <w:rFonts w:eastAsia="Arial Unicode MS"/>
        </w:rPr>
        <w:tab/>
      </w:r>
      <w:r>
        <w:rPr>
          <w:rFonts w:eastAsia="Arial Unicode MS"/>
        </w:rPr>
        <w:tab/>
        <w:t>AFA meeting, Atlanta, Georgia</w:t>
      </w:r>
    </w:p>
    <w:p w:rsidR="00150283" w:rsidRDefault="00150283" w:rsidP="00E476A2">
      <w:pPr>
        <w:rPr>
          <w:rFonts w:eastAsia="Arial Unicode MS"/>
        </w:rPr>
      </w:pPr>
      <w:r>
        <w:rPr>
          <w:rFonts w:eastAsia="Arial Unicode MS"/>
        </w:rPr>
        <w:t>November 2009</w:t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IZAWorkshop</w:t>
      </w:r>
      <w:proofErr w:type="spellEnd"/>
      <w:r>
        <w:rPr>
          <w:rFonts w:eastAsia="Arial Unicode MS"/>
        </w:rPr>
        <w:t xml:space="preserve"> on</w:t>
      </w:r>
      <w:r w:rsidRPr="00150283">
        <w:rPr>
          <w:rFonts w:eastAsia="Arial Unicode MS"/>
        </w:rPr>
        <w:t xml:space="preserve"> Genes, Br</w:t>
      </w:r>
      <w:r>
        <w:rPr>
          <w:rFonts w:eastAsia="Arial Unicode MS"/>
        </w:rPr>
        <w:t>ains, and the Labor Market, Bonn, Germany</w:t>
      </w:r>
    </w:p>
    <w:p w:rsidR="00161DBA" w:rsidRDefault="00161DBA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September 2009</w:t>
      </w:r>
      <w:r>
        <w:rPr>
          <w:rFonts w:eastAsia="Arial Unicode MS"/>
        </w:rPr>
        <w:tab/>
        <w:t>National Institute of Agin</w:t>
      </w:r>
      <w:r w:rsidR="007E35D8">
        <w:rPr>
          <w:rFonts w:eastAsia="Arial Unicode MS"/>
        </w:rPr>
        <w:t xml:space="preserve">g grantees meeting, Evanston, </w:t>
      </w:r>
      <w:proofErr w:type="spellStart"/>
      <w:r w:rsidR="007E35D8">
        <w:rPr>
          <w:rFonts w:eastAsia="Arial Unicode MS"/>
        </w:rPr>
        <w:t>Ilinois</w:t>
      </w:r>
      <w:proofErr w:type="spellEnd"/>
    </w:p>
    <w:p w:rsidR="00103EEA" w:rsidRDefault="00103EEA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August 2009</w:t>
      </w:r>
      <w:r>
        <w:rPr>
          <w:rFonts w:eastAsia="Arial Unicode MS"/>
        </w:rPr>
        <w:tab/>
        <w:t xml:space="preserve">University of Michigan </w:t>
      </w:r>
      <w:proofErr w:type="spellStart"/>
      <w:r>
        <w:rPr>
          <w:rFonts w:eastAsia="Arial Unicode MS"/>
        </w:rPr>
        <w:t>Neuroeconomics</w:t>
      </w:r>
      <w:proofErr w:type="spellEnd"/>
      <w:r>
        <w:rPr>
          <w:rFonts w:eastAsia="Arial Unicode MS"/>
        </w:rPr>
        <w:t xml:space="preserve"> Summer School, Ann Arbor, MI</w:t>
      </w:r>
    </w:p>
    <w:p w:rsidR="00ED65DB" w:rsidRDefault="00ED65DB" w:rsidP="00040F17">
      <w:pPr>
        <w:ind w:left="2160" w:hanging="2160"/>
        <w:rPr>
          <w:rFonts w:eastAsia="Arial Unicode MS"/>
        </w:rPr>
      </w:pPr>
      <w:r>
        <w:rPr>
          <w:rFonts w:eastAsia="Arial Unicode MS"/>
        </w:rPr>
        <w:t>July 2009</w:t>
      </w:r>
      <w:r>
        <w:rPr>
          <w:rFonts w:eastAsia="Arial Unicode MS"/>
        </w:rPr>
        <w:tab/>
        <w:t>NBER C</w:t>
      </w:r>
      <w:r w:rsidR="00401E19">
        <w:rPr>
          <w:rFonts w:eastAsia="Arial Unicode MS"/>
        </w:rPr>
        <w:t xml:space="preserve">orporate Finance Meeting, </w:t>
      </w:r>
      <w:proofErr w:type="spellStart"/>
      <w:r w:rsidR="00401E19">
        <w:rPr>
          <w:rFonts w:eastAsia="Arial Unicode MS"/>
        </w:rPr>
        <w:t>Cambridge</w:t>
      </w:r>
      <w:r w:rsidR="007E35D8">
        <w:rPr>
          <w:rFonts w:eastAsia="Arial Unicode MS"/>
        </w:rPr>
        <w:t>,Massachusetts</w:t>
      </w:r>
      <w:proofErr w:type="spellEnd"/>
      <w:r>
        <w:rPr>
          <w:rFonts w:eastAsia="Arial Unicode MS"/>
        </w:rPr>
        <w:t xml:space="preserve"> (discussant)</w:t>
      </w:r>
    </w:p>
    <w:p w:rsidR="00103EEA" w:rsidRDefault="00103EEA" w:rsidP="00103EEA">
      <w:pPr>
        <w:rPr>
          <w:rFonts w:eastAsia="Arial Unicode MS"/>
        </w:rPr>
      </w:pPr>
      <w:r>
        <w:rPr>
          <w:rFonts w:eastAsia="Arial Unicode MS"/>
        </w:rPr>
        <w:t>June 2009</w:t>
      </w:r>
      <w:r>
        <w:rPr>
          <w:rFonts w:eastAsia="Arial Unicode MS"/>
        </w:rPr>
        <w:tab/>
      </w:r>
      <w:r>
        <w:rPr>
          <w:rFonts w:eastAsia="Arial Unicode MS"/>
        </w:rPr>
        <w:tab/>
        <w:t>Yale SOM Behavioral Fina</w:t>
      </w:r>
      <w:r w:rsidR="007E35D8">
        <w:rPr>
          <w:rFonts w:eastAsia="Arial Unicode MS"/>
        </w:rPr>
        <w:t>nce Summer School, New Haven, Connecticut</w:t>
      </w:r>
    </w:p>
    <w:p w:rsidR="00ED65DB" w:rsidRDefault="0018514E" w:rsidP="00103EEA">
      <w:pPr>
        <w:rPr>
          <w:rFonts w:eastAsia="Arial Unicode MS"/>
        </w:rPr>
      </w:pPr>
      <w:r>
        <w:rPr>
          <w:rFonts w:eastAsia="Arial Unicode MS"/>
        </w:rPr>
        <w:tab/>
      </w:r>
      <w:r w:rsidR="00ED65DB">
        <w:rPr>
          <w:rFonts w:eastAsia="Arial Unicode MS"/>
        </w:rPr>
        <w:tab/>
      </w:r>
      <w:r w:rsidR="00103EEA">
        <w:rPr>
          <w:rFonts w:eastAsia="Arial Unicode MS"/>
        </w:rPr>
        <w:tab/>
      </w:r>
      <w:r w:rsidR="00ED65DB">
        <w:rPr>
          <w:rFonts w:eastAsia="Arial Unicode MS"/>
        </w:rPr>
        <w:t>Western Finance As</w:t>
      </w:r>
      <w:r w:rsidR="007E35D8">
        <w:rPr>
          <w:rFonts w:eastAsia="Arial Unicode MS"/>
        </w:rPr>
        <w:t>sociation Meeting, San Diego, California</w:t>
      </w:r>
      <w:r w:rsidR="00ED65DB">
        <w:rPr>
          <w:rFonts w:eastAsia="Arial Unicode MS"/>
        </w:rPr>
        <w:t xml:space="preserve"> (discussant)</w:t>
      </w:r>
    </w:p>
    <w:p w:rsidR="00B65C16" w:rsidRDefault="00B65C16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April 2009</w:t>
      </w:r>
      <w:r>
        <w:rPr>
          <w:rFonts w:eastAsia="Arial Unicode MS"/>
        </w:rPr>
        <w:tab/>
        <w:t>Royal Economic Society</w:t>
      </w:r>
      <w:r w:rsidR="00B24BDB">
        <w:rPr>
          <w:rFonts w:eastAsia="Arial Unicode MS"/>
        </w:rPr>
        <w:t xml:space="preserve"> Annual Meeting</w:t>
      </w:r>
      <w:r w:rsidR="00147A10">
        <w:rPr>
          <w:rFonts w:eastAsia="Arial Unicode MS"/>
        </w:rPr>
        <w:t xml:space="preserve">, </w:t>
      </w:r>
      <w:r w:rsidR="00AB2DF3">
        <w:rPr>
          <w:rFonts w:eastAsia="Arial Unicode MS"/>
        </w:rPr>
        <w:t>Guildford</w:t>
      </w:r>
      <w:r>
        <w:rPr>
          <w:rFonts w:eastAsia="Arial Unicode MS"/>
        </w:rPr>
        <w:t>, U.K.</w:t>
      </w:r>
    </w:p>
    <w:p w:rsidR="004120CE" w:rsidRDefault="004120CE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February 2009</w:t>
      </w:r>
      <w:r>
        <w:rPr>
          <w:rFonts w:eastAsia="Arial Unicode MS"/>
        </w:rPr>
        <w:tab/>
        <w:t>Yale School of Ma</w:t>
      </w:r>
      <w:r w:rsidR="001D05F9">
        <w:rPr>
          <w:rFonts w:eastAsia="Arial Unicode MS"/>
        </w:rPr>
        <w:t>nagement, New Haven, Connecticut</w:t>
      </w:r>
    </w:p>
    <w:p w:rsidR="00202F8A" w:rsidRDefault="00202F8A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January 2009</w:t>
      </w:r>
      <w:r>
        <w:rPr>
          <w:rFonts w:eastAsia="Arial Unicode MS"/>
        </w:rPr>
        <w:tab/>
        <w:t>AFA meeting, San Francisco, California</w:t>
      </w:r>
    </w:p>
    <w:p w:rsidR="00202F8A" w:rsidRDefault="00202F8A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ab/>
        <w:t>Kellogg School of Management, Accounting Department</w:t>
      </w:r>
    </w:p>
    <w:p w:rsidR="008132DB" w:rsidRDefault="008132DB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November 2008</w:t>
      </w:r>
      <w:r>
        <w:rPr>
          <w:rFonts w:eastAsia="Arial Unicode MS"/>
        </w:rPr>
        <w:tab/>
        <w:t>NBER Behavi</w:t>
      </w:r>
      <w:r w:rsidR="00401E19">
        <w:rPr>
          <w:rFonts w:eastAsia="Arial Unicode MS"/>
        </w:rPr>
        <w:t>oral Finance Meeting, Cambridge</w:t>
      </w:r>
      <w:r w:rsidR="00202F8A">
        <w:rPr>
          <w:rFonts w:eastAsia="Arial Unicode MS"/>
        </w:rPr>
        <w:t>, Massachusetts</w:t>
      </w:r>
    </w:p>
    <w:p w:rsidR="009372EF" w:rsidRDefault="009A670F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October 2008</w:t>
      </w:r>
      <w:r>
        <w:rPr>
          <w:rFonts w:eastAsia="Arial Unicode MS"/>
        </w:rPr>
        <w:tab/>
      </w:r>
      <w:r w:rsidR="009372EF">
        <w:rPr>
          <w:rFonts w:eastAsia="Arial Unicode MS"/>
        </w:rPr>
        <w:t>Stanford GSB, Stanford</w:t>
      </w:r>
      <w:r w:rsidR="00202F8A">
        <w:rPr>
          <w:rFonts w:eastAsia="Arial Unicode MS"/>
        </w:rPr>
        <w:t>, California</w:t>
      </w:r>
    </w:p>
    <w:p w:rsidR="009372EF" w:rsidRDefault="009372EF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ab/>
      </w:r>
      <w:r w:rsidR="00677217">
        <w:rPr>
          <w:rFonts w:eastAsia="Arial Unicode MS"/>
        </w:rPr>
        <w:t xml:space="preserve">U.C. Berkeley Haas </w:t>
      </w:r>
      <w:r>
        <w:rPr>
          <w:rFonts w:eastAsia="Arial Unicode MS"/>
        </w:rPr>
        <w:t>School</w:t>
      </w:r>
      <w:r w:rsidR="00677217">
        <w:rPr>
          <w:rFonts w:eastAsia="Arial Unicode MS"/>
        </w:rPr>
        <w:t xml:space="preserve"> of Business</w:t>
      </w:r>
      <w:r w:rsidR="00202F8A">
        <w:rPr>
          <w:rFonts w:eastAsia="Arial Unicode MS"/>
        </w:rPr>
        <w:t>, Berkeley, California</w:t>
      </w:r>
      <w:r>
        <w:rPr>
          <w:rFonts w:eastAsia="Arial Unicode MS"/>
        </w:rPr>
        <w:tab/>
      </w:r>
    </w:p>
    <w:p w:rsidR="008132DB" w:rsidRDefault="009A670F" w:rsidP="009372EF">
      <w:pPr>
        <w:ind w:left="2160"/>
        <w:rPr>
          <w:rFonts w:eastAsia="Arial Unicode MS"/>
        </w:rPr>
      </w:pPr>
      <w:r>
        <w:rPr>
          <w:rFonts w:eastAsia="Arial Unicode MS"/>
        </w:rPr>
        <w:t>DePaul University College of Commerce, Chicago</w:t>
      </w:r>
      <w:r w:rsidR="00202F8A">
        <w:rPr>
          <w:rFonts w:eastAsia="Arial Unicode MS"/>
        </w:rPr>
        <w:t>, Illinois</w:t>
      </w:r>
    </w:p>
    <w:p w:rsidR="00DD2CC5" w:rsidRDefault="009A670F" w:rsidP="00DD2CC5">
      <w:pPr>
        <w:rPr>
          <w:rFonts w:eastAsia="Arial Unicode MS"/>
        </w:rPr>
      </w:pPr>
      <w:r>
        <w:rPr>
          <w:rFonts w:eastAsia="Arial Unicode MS"/>
        </w:rPr>
        <w:t>September 2008</w:t>
      </w:r>
      <w:r>
        <w:rPr>
          <w:rFonts w:eastAsia="Arial Unicode MS"/>
        </w:rPr>
        <w:tab/>
      </w:r>
      <w:r w:rsidR="00DD2CC5">
        <w:rPr>
          <w:rFonts w:eastAsia="Arial Unicode MS"/>
        </w:rPr>
        <w:t xml:space="preserve">Society for </w:t>
      </w:r>
      <w:proofErr w:type="spellStart"/>
      <w:r w:rsidR="00DD2CC5">
        <w:rPr>
          <w:rFonts w:eastAsia="Arial Unicode MS"/>
        </w:rPr>
        <w:t>Neuroeconomics</w:t>
      </w:r>
      <w:proofErr w:type="spellEnd"/>
      <w:r w:rsidR="00DD2CC5">
        <w:rPr>
          <w:rFonts w:eastAsia="Arial Unicode MS"/>
        </w:rPr>
        <w:t xml:space="preserve"> Annual </w:t>
      </w:r>
      <w:r w:rsidR="004B2F15">
        <w:rPr>
          <w:rFonts w:eastAsia="Arial Unicode MS"/>
        </w:rPr>
        <w:t>Meeting</w:t>
      </w:r>
      <w:r w:rsidR="00DD2CC5">
        <w:rPr>
          <w:rFonts w:eastAsia="Arial Unicode MS"/>
        </w:rPr>
        <w:t>, Park City, Utah</w:t>
      </w:r>
    </w:p>
    <w:p w:rsidR="00E26FA7" w:rsidRDefault="00E26FA7" w:rsidP="00DD2CC5">
      <w:pPr>
        <w:ind w:left="1440" w:firstLine="720"/>
        <w:rPr>
          <w:rFonts w:eastAsia="Arial Unicode MS"/>
        </w:rPr>
      </w:pPr>
      <w:r>
        <w:rPr>
          <w:rFonts w:eastAsia="Arial Unicode MS"/>
        </w:rPr>
        <w:t>University of Illinois at Chicago, Chicago</w:t>
      </w:r>
      <w:r w:rsidR="00202F8A">
        <w:rPr>
          <w:rFonts w:eastAsia="Arial Unicode MS"/>
        </w:rPr>
        <w:t>, Illinois</w:t>
      </w:r>
    </w:p>
    <w:p w:rsidR="00CC4ABA" w:rsidRDefault="00CC4ABA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June 2008</w:t>
      </w:r>
      <w:r>
        <w:rPr>
          <w:rFonts w:eastAsia="Arial Unicode MS"/>
        </w:rPr>
        <w:tab/>
        <w:t xml:space="preserve">Western Finance Association Meeting, </w:t>
      </w:r>
      <w:smartTag w:uri="urn:schemas-microsoft-com:office:smarttags" w:element="place">
        <w:smartTag w:uri="urn:schemas-microsoft-com:office:smarttags" w:element="State">
          <w:r>
            <w:rPr>
              <w:rFonts w:eastAsia="Arial Unicode MS"/>
            </w:rPr>
            <w:t>Hawaii</w:t>
          </w:r>
        </w:smartTag>
      </w:smartTag>
    </w:p>
    <w:p w:rsidR="00CC4ABA" w:rsidRDefault="00CC4ABA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ab/>
        <w:t xml:space="preserve">Early Career Women in Finance Conference, </w:t>
      </w:r>
      <w:smartTag w:uri="urn:schemas-microsoft-com:office:smarttags" w:element="place">
        <w:smartTag w:uri="urn:schemas-microsoft-com:office:smarttags" w:element="State">
          <w:r>
            <w:rPr>
              <w:rFonts w:eastAsia="Arial Unicode MS"/>
            </w:rPr>
            <w:t>Hawaii</w:t>
          </w:r>
        </w:smartTag>
      </w:smartTag>
    </w:p>
    <w:p w:rsidR="00C9787E" w:rsidRDefault="00C9787E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May 2008</w:t>
      </w:r>
      <w:r>
        <w:rPr>
          <w:rFonts w:eastAsia="Arial Unicode MS"/>
        </w:rPr>
        <w:tab/>
        <w:t>Society of Quantitative Analysts Conference, New York</w:t>
      </w:r>
    </w:p>
    <w:p w:rsidR="00D91950" w:rsidRDefault="00550DA5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January 2008</w:t>
      </w:r>
      <w:r w:rsidR="00D91950">
        <w:rPr>
          <w:rFonts w:eastAsia="Arial Unicode MS"/>
        </w:rPr>
        <w:tab/>
        <w:t>Goldman Sach</w:t>
      </w:r>
      <w:r w:rsidR="00202F8A">
        <w:rPr>
          <w:rFonts w:eastAsia="Arial Unicode MS"/>
        </w:rPr>
        <w:t>s Asset Management, New York</w:t>
      </w:r>
    </w:p>
    <w:p w:rsidR="00AF7AEE" w:rsidRDefault="00AF7AEE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December 2007</w:t>
      </w:r>
      <w:r>
        <w:rPr>
          <w:rFonts w:eastAsia="Arial Unicode MS"/>
        </w:rPr>
        <w:tab/>
        <w:t>Financial Research Association Conference, Las Vegas</w:t>
      </w:r>
      <w:r w:rsidR="00202F8A">
        <w:rPr>
          <w:rFonts w:eastAsia="Arial Unicode MS"/>
        </w:rPr>
        <w:t xml:space="preserve">, Nevada </w:t>
      </w:r>
      <w:r w:rsidR="00D91950">
        <w:rPr>
          <w:rFonts w:eastAsia="Arial Unicode MS"/>
        </w:rPr>
        <w:t>-</w:t>
      </w:r>
      <w:r w:rsidR="00202F8A">
        <w:rPr>
          <w:rFonts w:eastAsia="Arial Unicode MS"/>
        </w:rPr>
        <w:t xml:space="preserve"> </w:t>
      </w:r>
      <w:r>
        <w:rPr>
          <w:rFonts w:eastAsia="Arial Unicode MS"/>
        </w:rPr>
        <w:t>chair</w:t>
      </w:r>
    </w:p>
    <w:p w:rsidR="00F0456C" w:rsidRDefault="00F0456C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December 2007</w:t>
      </w:r>
      <w:r>
        <w:rPr>
          <w:rFonts w:eastAsia="Arial Unicode M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eastAsia="Arial Unicode MS"/>
            </w:rPr>
            <w:t>Ford</w:t>
          </w:r>
        </w:smartTag>
        <w:r>
          <w:rPr>
            <w:rFonts w:eastAsia="Arial Unicode MS"/>
          </w:rPr>
          <w:t xml:space="preserve"> </w:t>
        </w:r>
        <w:smartTag w:uri="urn:schemas-microsoft-com:office:smarttags" w:element="PlaceType">
          <w:r>
            <w:rPr>
              <w:rFonts w:eastAsia="Arial Unicode MS"/>
            </w:rPr>
            <w:t>Center</w:t>
          </w:r>
        </w:smartTag>
      </w:smartTag>
      <w:r>
        <w:rPr>
          <w:rFonts w:eastAsia="Arial Unicode MS"/>
        </w:rPr>
        <w:t xml:space="preserve"> for Global Citizenship, Kellogg School of Management</w:t>
      </w:r>
    </w:p>
    <w:p w:rsidR="00F0456C" w:rsidRDefault="00F0456C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November 2007</w:t>
      </w:r>
      <w:r>
        <w:rPr>
          <w:rFonts w:eastAsia="Arial Unicode MS"/>
        </w:rPr>
        <w:tab/>
        <w:t>NBER C</w:t>
      </w:r>
      <w:r w:rsidR="00401E19">
        <w:rPr>
          <w:rFonts w:eastAsia="Arial Unicode MS"/>
        </w:rPr>
        <w:t>orporate Finance Meeting, Cambridge</w:t>
      </w:r>
      <w:r w:rsidR="00202F8A">
        <w:rPr>
          <w:rFonts w:eastAsia="Arial Unicode MS"/>
        </w:rPr>
        <w:t>, Massachusetts</w:t>
      </w:r>
    </w:p>
    <w:p w:rsidR="00F0456C" w:rsidRDefault="00F0456C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ab/>
        <w:t>T</w:t>
      </w:r>
      <w:r w:rsidRPr="00F0456C">
        <w:rPr>
          <w:rFonts w:eastAsia="Arial Unicode MS"/>
        </w:rPr>
        <w:t>hird NYU/NY Fed Conference on Financial Intermediation</w:t>
      </w:r>
      <w:r>
        <w:rPr>
          <w:rFonts w:eastAsia="Arial Unicode MS"/>
        </w:rPr>
        <w:t xml:space="preserve"> -- discussant</w:t>
      </w:r>
      <w:r>
        <w:rPr>
          <w:rFonts w:eastAsia="Arial Unicode MS"/>
        </w:rPr>
        <w:tab/>
      </w:r>
    </w:p>
    <w:p w:rsidR="00F0456C" w:rsidRDefault="00C1607C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October 2007</w:t>
      </w:r>
      <w:r>
        <w:rPr>
          <w:rFonts w:eastAsia="Arial Unicode MS"/>
        </w:rPr>
        <w:tab/>
        <w:t>MEDS Department</w:t>
      </w:r>
      <w:r w:rsidR="00F0456C">
        <w:rPr>
          <w:rFonts w:eastAsia="Arial Unicode MS"/>
        </w:rPr>
        <w:t>, Kellogg School of Management</w:t>
      </w:r>
    </w:p>
    <w:p w:rsidR="003672D1" w:rsidRDefault="003672D1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September 2007</w:t>
      </w:r>
      <w:r>
        <w:rPr>
          <w:rFonts w:eastAsia="Arial Unicode MS"/>
        </w:rPr>
        <w:tab/>
        <w:t>Mendoza College of Business, University of Notre Dame</w:t>
      </w:r>
    </w:p>
    <w:p w:rsidR="005344A2" w:rsidRDefault="003672D1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July 2007</w:t>
      </w:r>
      <w:r>
        <w:rPr>
          <w:rFonts w:eastAsia="Arial Unicode MS"/>
        </w:rPr>
        <w:tab/>
        <w:t>European Summer Symposium</w:t>
      </w:r>
      <w:r w:rsidR="00C1607C">
        <w:rPr>
          <w:rFonts w:eastAsia="Arial Unicode MS"/>
        </w:rPr>
        <w:t xml:space="preserve"> in Financial Markets, </w:t>
      </w:r>
      <w:r>
        <w:rPr>
          <w:rFonts w:eastAsia="Arial Unicode MS"/>
        </w:rPr>
        <w:t>Switzerland</w:t>
      </w:r>
    </w:p>
    <w:p w:rsidR="008C7606" w:rsidRDefault="008C7606" w:rsidP="008C7606">
      <w:pPr>
        <w:ind w:left="2160" w:hanging="2160"/>
        <w:rPr>
          <w:rFonts w:eastAsia="Arial Unicode MS"/>
        </w:rPr>
      </w:pPr>
      <w:r>
        <w:rPr>
          <w:rFonts w:eastAsia="Arial Unicode MS"/>
        </w:rPr>
        <w:t>June 2007</w:t>
      </w:r>
      <w:r>
        <w:rPr>
          <w:rFonts w:eastAsia="Arial Unicode MS"/>
        </w:rPr>
        <w:tab/>
        <w:t>13</w:t>
      </w:r>
      <w:r w:rsidRPr="008C7606">
        <w:rPr>
          <w:rFonts w:eastAsia="Arial Unicode MS"/>
          <w:vertAlign w:val="superscript"/>
        </w:rPr>
        <w:t>th</w:t>
      </w:r>
      <w:r>
        <w:rPr>
          <w:rFonts w:eastAsia="Arial Unicode MS"/>
        </w:rPr>
        <w:t xml:space="preserve"> Mitsui Life Symposium, Ros</w:t>
      </w:r>
      <w:r w:rsidR="00BA7CEF">
        <w:rPr>
          <w:rFonts w:eastAsia="Arial Unicode MS"/>
        </w:rPr>
        <w:t>s School of Business, U.</w:t>
      </w:r>
      <w:r>
        <w:rPr>
          <w:rFonts w:eastAsia="Arial Unicode MS"/>
        </w:rPr>
        <w:t xml:space="preserve"> Michigan</w:t>
      </w:r>
    </w:p>
    <w:p w:rsidR="00FC1061" w:rsidRDefault="00FC1061" w:rsidP="004E7EFB">
      <w:pPr>
        <w:rPr>
          <w:rFonts w:eastAsia="Arial Unicode MS"/>
        </w:rPr>
      </w:pPr>
      <w:r>
        <w:rPr>
          <w:rFonts w:eastAsia="Arial Unicode MS"/>
        </w:rPr>
        <w:t>March 2007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smartTag w:uri="urn:schemas-microsoft-com:office:smarttags" w:element="PlaceType">
        <w:r>
          <w:rPr>
            <w:rFonts w:eastAsia="Arial Unicode MS"/>
          </w:rPr>
          <w:t>University</w:t>
        </w:r>
      </w:smartTag>
      <w:r>
        <w:rPr>
          <w:rFonts w:eastAsia="Arial Unicode MS"/>
        </w:rPr>
        <w:t xml:space="preserve"> of </w:t>
      </w:r>
      <w:smartTag w:uri="urn:schemas-microsoft-com:office:smarttags" w:element="PlaceName">
        <w:r>
          <w:rPr>
            <w:rFonts w:eastAsia="Arial Unicode MS"/>
          </w:rPr>
          <w:t>Wisconsin</w:t>
        </w:r>
      </w:smartTag>
      <w:r>
        <w:rPr>
          <w:rFonts w:eastAsia="Arial Unicode MS"/>
        </w:rPr>
        <w:t>--</w:t>
      </w:r>
      <w:smartTag w:uri="urn:schemas-microsoft-com:office:smarttags" w:element="place">
        <w:smartTag w:uri="urn:schemas-microsoft-com:office:smarttags" w:element="City">
          <w:r>
            <w:rPr>
              <w:rFonts w:eastAsia="Arial Unicode MS"/>
            </w:rPr>
            <w:t>Madison</w:t>
          </w:r>
        </w:smartTag>
      </w:smartTag>
    </w:p>
    <w:p w:rsidR="007653D2" w:rsidRDefault="007653D2" w:rsidP="004E7EFB">
      <w:pPr>
        <w:rPr>
          <w:rFonts w:eastAsia="Arial Unicode MS"/>
        </w:rPr>
      </w:pPr>
      <w:r>
        <w:rPr>
          <w:rFonts w:eastAsia="Arial Unicode MS"/>
        </w:rPr>
        <w:t>January 2007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DA3683">
        <w:rPr>
          <w:rFonts w:eastAsia="Arial Unicode MS"/>
        </w:rPr>
        <w:t>UNC</w:t>
      </w:r>
      <w:r>
        <w:rPr>
          <w:rFonts w:eastAsia="Arial Unicode MS"/>
        </w:rPr>
        <w:t xml:space="preserve"> Finance Conference, </w:t>
      </w:r>
      <w:smartTag w:uri="urn:schemas-microsoft-com:office:smarttags" w:element="place">
        <w:smartTag w:uri="urn:schemas-microsoft-com:office:smarttags" w:element="City">
          <w:r>
            <w:rPr>
              <w:rFonts w:eastAsia="Arial Unicode MS"/>
            </w:rPr>
            <w:t>Jackson Hole</w:t>
          </w:r>
        </w:smartTag>
        <w:r>
          <w:rPr>
            <w:rFonts w:eastAsia="Arial Unicode MS"/>
          </w:rPr>
          <w:t xml:space="preserve">, </w:t>
        </w:r>
        <w:smartTag w:uri="urn:schemas-microsoft-com:office:smarttags" w:element="State">
          <w:r>
            <w:rPr>
              <w:rFonts w:eastAsia="Arial Unicode MS"/>
            </w:rPr>
            <w:t>Wyoming</w:t>
          </w:r>
        </w:smartTag>
      </w:smartTag>
    </w:p>
    <w:p w:rsidR="007653D2" w:rsidRDefault="007653D2" w:rsidP="007653D2">
      <w:pPr>
        <w:ind w:left="1440" w:firstLine="720"/>
        <w:rPr>
          <w:rFonts w:eastAsia="Arial Unicode MS"/>
        </w:rPr>
      </w:pPr>
      <w:r>
        <w:rPr>
          <w:rFonts w:eastAsia="Arial Unicode MS"/>
        </w:rPr>
        <w:t xml:space="preserve">AFA Meeting, </w:t>
      </w:r>
      <w:smartTag w:uri="urn:schemas-microsoft-com:office:smarttags" w:element="place">
        <w:smartTag w:uri="urn:schemas-microsoft-com:office:smarttags" w:element="City">
          <w:r>
            <w:rPr>
              <w:rFonts w:eastAsia="Arial Unicode MS"/>
            </w:rPr>
            <w:t>Chicago</w:t>
          </w:r>
        </w:smartTag>
        <w:r>
          <w:rPr>
            <w:rFonts w:eastAsia="Arial Unicode MS"/>
          </w:rPr>
          <w:t xml:space="preserve">, </w:t>
        </w:r>
        <w:smartTag w:uri="urn:schemas-microsoft-com:office:smarttags" w:element="State">
          <w:r>
            <w:rPr>
              <w:rFonts w:eastAsia="Arial Unicode MS"/>
            </w:rPr>
            <w:t>Illinois</w:t>
          </w:r>
        </w:smartTag>
      </w:smartTag>
      <w:r>
        <w:rPr>
          <w:rFonts w:eastAsia="Arial Unicode MS"/>
        </w:rPr>
        <w:t xml:space="preserve"> -- discussant</w:t>
      </w:r>
    </w:p>
    <w:p w:rsidR="007653D2" w:rsidRDefault="007653D2" w:rsidP="004E7EFB">
      <w:pPr>
        <w:rPr>
          <w:rFonts w:eastAsia="Arial Unicode MS"/>
        </w:rPr>
      </w:pPr>
      <w:r>
        <w:rPr>
          <w:rFonts w:eastAsia="Arial Unicode MS"/>
        </w:rPr>
        <w:t>December 2006</w:t>
      </w:r>
      <w:r>
        <w:rPr>
          <w:rFonts w:eastAsia="Arial Unicode MS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rFonts w:eastAsia="Arial Unicode MS"/>
            </w:rPr>
            <w:t>California</w:t>
          </w:r>
        </w:smartTag>
      </w:smartTag>
      <w:r>
        <w:rPr>
          <w:rFonts w:eastAsia="Arial Unicode MS"/>
        </w:rPr>
        <w:t xml:space="preserve"> Institute of Technology – HSS Division</w:t>
      </w:r>
    </w:p>
    <w:p w:rsidR="004B5492" w:rsidRDefault="007653D2" w:rsidP="004E7EFB">
      <w:pPr>
        <w:rPr>
          <w:rFonts w:eastAsia="Arial Unicode MS"/>
        </w:rPr>
      </w:pPr>
      <w:r>
        <w:rPr>
          <w:rFonts w:eastAsia="Arial Unicode MS"/>
        </w:rPr>
        <w:t>November 2006</w:t>
      </w:r>
      <w:r>
        <w:rPr>
          <w:rFonts w:eastAsia="Arial Unicode MS"/>
        </w:rPr>
        <w:tab/>
        <w:t>NBER Corporate Finance Meeting</w:t>
      </w:r>
      <w:r w:rsidR="00401E19">
        <w:rPr>
          <w:rFonts w:eastAsia="Arial Unicode MS"/>
        </w:rPr>
        <w:t>, Cambridge</w:t>
      </w:r>
      <w:r w:rsidR="00202F8A">
        <w:rPr>
          <w:rFonts w:eastAsia="Arial Unicode MS"/>
        </w:rPr>
        <w:t>, Massachusetts</w:t>
      </w:r>
    </w:p>
    <w:p w:rsidR="007653D2" w:rsidRDefault="007653D2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eastAsia="Arial Unicode MS"/>
            </w:rPr>
            <w:t>Denison</w:t>
          </w:r>
        </w:smartTag>
        <w:r>
          <w:rPr>
            <w:rFonts w:eastAsia="Arial Unicode MS"/>
          </w:rPr>
          <w:t xml:space="preserve"> </w:t>
        </w:r>
        <w:smartTag w:uri="urn:schemas-microsoft-com:office:smarttags" w:element="PlaceType">
          <w:r>
            <w:rPr>
              <w:rFonts w:eastAsia="Arial Unicode MS"/>
            </w:rPr>
            <w:t>University</w:t>
          </w:r>
        </w:smartTag>
      </w:smartTag>
    </w:p>
    <w:p w:rsidR="009C7560" w:rsidRDefault="004B5492" w:rsidP="004E7EFB">
      <w:pPr>
        <w:rPr>
          <w:rFonts w:eastAsia="Arial Unicode MS"/>
        </w:rPr>
      </w:pPr>
      <w:r>
        <w:rPr>
          <w:rFonts w:eastAsia="Arial Unicode MS"/>
        </w:rPr>
        <w:t>October 2006</w:t>
      </w:r>
      <w:r>
        <w:rPr>
          <w:rFonts w:eastAsia="Arial Unicode MS"/>
        </w:rPr>
        <w:tab/>
      </w:r>
      <w:r>
        <w:rPr>
          <w:rFonts w:eastAsia="Arial Unicode MS"/>
        </w:rPr>
        <w:tab/>
        <w:t>Yale School of Management</w:t>
      </w:r>
    </w:p>
    <w:p w:rsidR="00E27310" w:rsidRDefault="009C7560" w:rsidP="009C7560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NERA Economic Consulting</w:t>
      </w:r>
      <w:r w:rsidR="00F922BC">
        <w:rPr>
          <w:rFonts w:eastAsia="Arial Unicode MS"/>
        </w:rPr>
        <w:br/>
      </w:r>
      <w:r w:rsidR="00E27310">
        <w:rPr>
          <w:rFonts w:eastAsia="Arial Unicode MS"/>
        </w:rPr>
        <w:t>September 2006</w:t>
      </w:r>
      <w:r w:rsidR="00E27310">
        <w:rPr>
          <w:rFonts w:eastAsia="Arial Unicode MS"/>
        </w:rPr>
        <w:tab/>
      </w:r>
      <w:smartTag w:uri="urn:schemas-microsoft-com:office:smarttags" w:element="place">
        <w:smartTag w:uri="urn:schemas-microsoft-com:office:smarttags" w:element="PlaceName">
          <w:r w:rsidR="00E27310">
            <w:rPr>
              <w:rFonts w:eastAsia="Arial Unicode MS"/>
            </w:rPr>
            <w:t>MIT</w:t>
          </w:r>
        </w:smartTag>
        <w:r w:rsidR="00E27310">
          <w:rPr>
            <w:rFonts w:eastAsia="Arial Unicode MS"/>
          </w:rPr>
          <w:t xml:space="preserve"> </w:t>
        </w:r>
        <w:smartTag w:uri="urn:schemas-microsoft-com:office:smarttags" w:element="PlaceName">
          <w:r w:rsidR="00E27310">
            <w:rPr>
              <w:rFonts w:eastAsia="Arial Unicode MS"/>
            </w:rPr>
            <w:t>Sloan</w:t>
          </w:r>
        </w:smartTag>
        <w:r w:rsidR="00E27310">
          <w:rPr>
            <w:rFonts w:eastAsia="Arial Unicode MS"/>
          </w:rPr>
          <w:t xml:space="preserve"> </w:t>
        </w:r>
        <w:smartTag w:uri="urn:schemas-microsoft-com:office:smarttags" w:element="PlaceType">
          <w:r w:rsidR="00E27310">
            <w:rPr>
              <w:rFonts w:eastAsia="Arial Unicode MS"/>
            </w:rPr>
            <w:t>School</w:t>
          </w:r>
        </w:smartTag>
      </w:smartTag>
      <w:r w:rsidR="00E27310">
        <w:rPr>
          <w:rFonts w:eastAsia="Arial Unicode MS"/>
        </w:rPr>
        <w:t xml:space="preserve"> of Management</w:t>
      </w:r>
    </w:p>
    <w:p w:rsidR="00E27310" w:rsidRDefault="00E27310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Society for </w:t>
      </w:r>
      <w:proofErr w:type="spellStart"/>
      <w:r>
        <w:rPr>
          <w:rFonts w:eastAsia="Arial Unicode MS"/>
        </w:rPr>
        <w:t>Neuroeconomics</w:t>
      </w:r>
      <w:proofErr w:type="spellEnd"/>
      <w:r>
        <w:rPr>
          <w:rFonts w:eastAsia="Arial Unicode MS"/>
        </w:rPr>
        <w:t xml:space="preserve"> Annual Conference, </w:t>
      </w:r>
      <w:smartTag w:uri="urn:schemas-microsoft-com:office:smarttags" w:element="place">
        <w:smartTag w:uri="urn:schemas-microsoft-com:office:smarttags" w:element="City">
          <w:r>
            <w:rPr>
              <w:rFonts w:eastAsia="Arial Unicode MS"/>
            </w:rPr>
            <w:t>Park City</w:t>
          </w:r>
        </w:smartTag>
        <w:r>
          <w:rPr>
            <w:rFonts w:eastAsia="Arial Unicode MS"/>
          </w:rPr>
          <w:t xml:space="preserve">, </w:t>
        </w:r>
        <w:smartTag w:uri="urn:schemas-microsoft-com:office:smarttags" w:element="State">
          <w:r>
            <w:rPr>
              <w:rFonts w:eastAsia="Arial Unicode MS"/>
            </w:rPr>
            <w:t>Utah</w:t>
          </w:r>
        </w:smartTag>
      </w:smartTag>
    </w:p>
    <w:p w:rsidR="00E0707E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August 2006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>
        <w:rPr>
          <w:rFonts w:eastAsia="Arial Unicode MS"/>
        </w:rPr>
        <w:t>Stanford Institute for Theoretical Economics – Psychology &amp; Economics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lastRenderedPageBreak/>
        <w:t>April 2006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University of Cologne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country-region">
          <w:r w:rsidR="002E066A" w:rsidRPr="00307270">
            <w:rPr>
              <w:rFonts w:eastAsia="Arial Unicode MS"/>
            </w:rPr>
            <w:t>Germany</w:t>
          </w:r>
        </w:smartTag>
      </w:smartTag>
    </w:p>
    <w:p w:rsidR="002E066A" w:rsidRPr="00307270" w:rsidRDefault="00F922BC" w:rsidP="004E7EFB">
      <w:pPr>
        <w:rPr>
          <w:rFonts w:eastAsia="Arial Unicode MS"/>
          <w:bCs/>
        </w:rPr>
      </w:pPr>
      <w:r>
        <w:rPr>
          <w:rFonts w:eastAsia="Arial Unicode MS"/>
        </w:rPr>
        <w:t>March 2006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Midwest Finance Association Meeting, </w:t>
      </w:r>
      <w:smartTag w:uri="urn:schemas-microsoft-com:office:smarttags" w:element="City">
        <w:r w:rsidR="002E066A" w:rsidRPr="00307270">
          <w:rPr>
            <w:rFonts w:eastAsia="Arial Unicode MS"/>
          </w:rPr>
          <w:t>Chicago</w:t>
        </w:r>
      </w:smartTag>
      <w:r w:rsidR="007653D2">
        <w:rPr>
          <w:rFonts w:eastAsia="Arial Unicode MS"/>
        </w:rPr>
        <w:t>, Illinois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February 2006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Boundaries of SEC Regulation Conference,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Claremont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="002E066A" w:rsidRPr="00307270">
            <w:rPr>
              <w:rFonts w:eastAsia="Arial Unicode MS"/>
            </w:rPr>
            <w:t>California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">
        <w:smartTag w:uri="urn:schemas-microsoft-com:office:smarttags" w:element="PlaceName">
          <w:r w:rsidR="002E066A" w:rsidRPr="00307270">
            <w:rPr>
              <w:rFonts w:eastAsia="Arial Unicode MS"/>
            </w:rPr>
            <w:t>UCLA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Anderson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="002E066A" w:rsidRPr="00307270">
            <w:rPr>
              <w:rFonts w:eastAsia="Arial Unicode MS"/>
            </w:rPr>
            <w:t>School</w:t>
          </w:r>
        </w:smartTag>
      </w:smartTag>
      <w:r w:rsidR="002E066A" w:rsidRPr="00307270">
        <w:rPr>
          <w:rFonts w:eastAsia="Arial Unicode MS"/>
        </w:rPr>
        <w:t xml:space="preserve"> of Management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Ross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of </w:t>
      </w:r>
      <w:smartTag w:uri="urn:schemas-microsoft-com:office:smarttags" w:element="PlaceName">
        <w:r w:rsidR="002E066A" w:rsidRPr="00307270">
          <w:rPr>
            <w:rFonts w:eastAsia="Arial Unicode MS"/>
          </w:rPr>
          <w:t>Business</w:t>
        </w:r>
      </w:smartTag>
      <w:r w:rsidR="002E066A"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  <w:r w:rsidR="002E066A"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Michigan</w:t>
          </w:r>
        </w:smartTag>
      </w:smartTag>
    </w:p>
    <w:p w:rsidR="002E066A" w:rsidRPr="00307270" w:rsidRDefault="002E066A" w:rsidP="00015B34">
      <w:pPr>
        <w:ind w:left="1440" w:firstLine="720"/>
        <w:rPr>
          <w:rFonts w:eastAsia="Arial Unicode MS"/>
        </w:rPr>
      </w:pPr>
      <w:proofErr w:type="spellStart"/>
      <w:r w:rsidRPr="00307270">
        <w:rPr>
          <w:rFonts w:eastAsia="Arial Unicode MS"/>
        </w:rPr>
        <w:t>Rotman</w:t>
      </w:r>
      <w:proofErr w:type="spellEnd"/>
      <w:r w:rsidRPr="00307270">
        <w:rPr>
          <w:rFonts w:eastAsia="Arial Unicode MS"/>
        </w:rPr>
        <w:t xml:space="preserve"> </w:t>
      </w:r>
      <w:smartTag w:uri="urn:schemas-microsoft-com:office:smarttags" w:element="PlaceType">
        <w:r w:rsidRPr="00307270">
          <w:rPr>
            <w:rFonts w:eastAsia="Arial Unicode MS"/>
          </w:rPr>
          <w:t>School</w:t>
        </w:r>
      </w:smartTag>
      <w:r w:rsidRPr="00307270">
        <w:rPr>
          <w:rFonts w:eastAsia="Arial Unicode MS"/>
        </w:rPr>
        <w:t xml:space="preserve"> of </w:t>
      </w:r>
      <w:smartTag w:uri="urn:schemas-microsoft-com:office:smarttags" w:element="PlaceName">
        <w:r w:rsidRPr="00307270">
          <w:rPr>
            <w:rFonts w:eastAsia="Arial Unicode MS"/>
          </w:rPr>
          <w:t>Management</w:t>
        </w:r>
      </w:smartTag>
      <w:r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307270">
            <w:rPr>
              <w:rFonts w:eastAsia="Arial Unicode MS"/>
            </w:rPr>
            <w:t>University</w:t>
          </w:r>
        </w:smartTag>
        <w:r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Pr="00307270">
            <w:rPr>
              <w:rFonts w:eastAsia="Arial Unicode MS"/>
            </w:rPr>
            <w:t>Toronto</w:t>
          </w:r>
        </w:smartTag>
      </w:smartTag>
    </w:p>
    <w:p w:rsidR="002E066A" w:rsidRPr="00307270" w:rsidRDefault="002E066A" w:rsidP="00015B34">
      <w:pPr>
        <w:ind w:left="1440" w:firstLine="720"/>
        <w:rPr>
          <w:rFonts w:eastAsia="Arial Unicode MS"/>
        </w:rPr>
      </w:pPr>
      <w:smartTag w:uri="urn:schemas-microsoft-com:office:smarttags" w:element="PlaceName">
        <w:r w:rsidRPr="00307270">
          <w:rPr>
            <w:rFonts w:eastAsia="Arial Unicode MS"/>
          </w:rPr>
          <w:t>Owen</w:t>
        </w:r>
      </w:smartTag>
      <w:r w:rsidRPr="00307270">
        <w:rPr>
          <w:rFonts w:eastAsia="Arial Unicode MS"/>
        </w:rPr>
        <w:t xml:space="preserve"> </w:t>
      </w:r>
      <w:smartTag w:uri="urn:schemas-microsoft-com:office:smarttags" w:element="PlaceName">
        <w:r w:rsidRPr="00307270">
          <w:rPr>
            <w:rFonts w:eastAsia="Arial Unicode MS"/>
          </w:rPr>
          <w:t>Graduate</w:t>
        </w:r>
      </w:smartTag>
      <w:r w:rsidRPr="00307270">
        <w:rPr>
          <w:rFonts w:eastAsia="Arial Unicode MS"/>
        </w:rPr>
        <w:t xml:space="preserve"> </w:t>
      </w:r>
      <w:smartTag w:uri="urn:schemas-microsoft-com:office:smarttags" w:element="PlaceType">
        <w:r w:rsidRPr="00307270">
          <w:rPr>
            <w:rFonts w:eastAsia="Arial Unicode MS"/>
          </w:rPr>
          <w:t>School</w:t>
        </w:r>
      </w:smartTag>
      <w:r w:rsidRPr="00307270">
        <w:rPr>
          <w:rFonts w:eastAsia="Arial Unicode MS"/>
        </w:rPr>
        <w:t xml:space="preserve"> of Management, </w:t>
      </w:r>
      <w:smartTag w:uri="urn:schemas-microsoft-com:office:smarttags" w:element="place">
        <w:smartTag w:uri="urn:schemas-microsoft-com:office:smarttags" w:element="PlaceName">
          <w:r w:rsidRPr="00307270">
            <w:rPr>
              <w:rFonts w:eastAsia="Arial Unicode MS"/>
            </w:rPr>
            <w:t>Vanderbilt</w:t>
          </w:r>
        </w:smartTag>
        <w:r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Pr="00307270">
            <w:rPr>
              <w:rFonts w:eastAsia="Arial Unicode MS"/>
            </w:rPr>
            <w:t>University</w:t>
          </w:r>
        </w:smartTag>
      </w:smartTag>
    </w:p>
    <w:p w:rsidR="002E066A" w:rsidRPr="00307270" w:rsidRDefault="002E066A" w:rsidP="00015B34">
      <w:pPr>
        <w:ind w:left="1440" w:firstLine="720"/>
        <w:rPr>
          <w:rFonts w:eastAsia="Arial Unicode MS"/>
        </w:rPr>
      </w:pPr>
      <w:r w:rsidRPr="00307270">
        <w:rPr>
          <w:rFonts w:eastAsia="Arial Unicode MS"/>
        </w:rPr>
        <w:t xml:space="preserve">Marshall School of Business, </w:t>
      </w:r>
      <w:smartTag w:uri="urn:schemas-microsoft-com:office:smarttags" w:element="place">
        <w:smartTag w:uri="urn:schemas-microsoft-com:office:smarttags" w:element="PlaceType">
          <w:r w:rsidRPr="00307270">
            <w:rPr>
              <w:rFonts w:eastAsia="Arial Unicode MS"/>
            </w:rPr>
            <w:t>University</w:t>
          </w:r>
        </w:smartTag>
        <w:r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Pr="00307270">
            <w:rPr>
              <w:rFonts w:eastAsia="Arial Unicode MS"/>
            </w:rPr>
            <w:t>Southern California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Carroll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of </w:t>
      </w:r>
      <w:smartTag w:uri="urn:schemas-microsoft-com:office:smarttags" w:element="PlaceName">
        <w:r w:rsidR="002E066A" w:rsidRPr="00307270">
          <w:rPr>
            <w:rFonts w:eastAsia="Arial Unicode MS"/>
          </w:rPr>
          <w:t>Management</w:t>
        </w:r>
      </w:smartTag>
      <w:r w:rsidR="002E066A"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2E066A" w:rsidRPr="00307270">
            <w:rPr>
              <w:rFonts w:eastAsia="Arial Unicode MS"/>
            </w:rPr>
            <w:t>Boston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="002E066A" w:rsidRPr="00307270">
            <w:rPr>
              <w:rFonts w:eastAsia="Arial Unicode MS"/>
            </w:rPr>
            <w:t>College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">
        <w:smartTag w:uri="urn:schemas-microsoft-com:office:smarttags" w:element="PlaceName">
          <w:r w:rsidR="002E066A" w:rsidRPr="00307270">
            <w:rPr>
              <w:rFonts w:eastAsia="Arial Unicode MS"/>
            </w:rPr>
            <w:t>London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Business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="002E066A" w:rsidRPr="00307270">
            <w:rPr>
              <w:rFonts w:eastAsia="Arial Unicode MS"/>
            </w:rPr>
            <w:t>School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January 2006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996D33">
        <w:rPr>
          <w:rFonts w:eastAsia="Arial Unicode MS"/>
        </w:rPr>
        <w:t xml:space="preserve">Kellogg School of Management, </w:t>
      </w:r>
      <w:r w:rsidR="002E066A" w:rsidRPr="00307270">
        <w:rPr>
          <w:rFonts w:eastAsia="Arial Unicode MS"/>
        </w:rPr>
        <w:t>Northwestern University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Sauder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of </w:t>
      </w:r>
      <w:smartTag w:uri="urn:schemas-microsoft-com:office:smarttags" w:element="PlaceName">
        <w:r w:rsidR="002E066A" w:rsidRPr="00307270">
          <w:rPr>
            <w:rFonts w:eastAsia="Arial Unicode MS"/>
          </w:rPr>
          <w:t>Business</w:t>
        </w:r>
      </w:smartTag>
      <w:r w:rsidR="002E066A"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  <w:r w:rsidR="002E066A"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British Columbia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>Harvard Business School-Finance Group</w:t>
      </w:r>
    </w:p>
    <w:p w:rsidR="002E066A" w:rsidRPr="00307270" w:rsidRDefault="00F922BC" w:rsidP="00F922BC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>Harvard Business School-Negotiations, Organizations and Markets Group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Name">
        <w:r w:rsidR="002E066A" w:rsidRPr="00307270">
          <w:rPr>
            <w:rFonts w:eastAsia="Arial Unicode MS"/>
          </w:rPr>
          <w:t>Wharton</w:t>
        </w:r>
      </w:smartTag>
      <w:r w:rsidR="002E066A" w:rsidRPr="00307270">
        <w:rPr>
          <w:rFonts w:eastAsia="Arial Unicode MS"/>
        </w:rPr>
        <w:t xml:space="preserve">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  <w:r w:rsidR="002E066A"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Pennsylvania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Fuqua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of </w:t>
      </w:r>
      <w:smartTag w:uri="urn:schemas-microsoft-com:office:smarttags" w:element="PlaceName">
        <w:r w:rsidR="002E066A" w:rsidRPr="00307270">
          <w:rPr>
            <w:rFonts w:eastAsia="Arial Unicode MS"/>
          </w:rPr>
          <w:t>Business</w:t>
        </w:r>
      </w:smartTag>
      <w:r w:rsidR="002E066A"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2E066A" w:rsidRPr="00307270">
            <w:rPr>
              <w:rFonts w:eastAsia="Arial Unicode MS"/>
            </w:rPr>
            <w:t>Duke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Name">
        <w:r w:rsidR="002E066A" w:rsidRPr="00307270">
          <w:rPr>
            <w:rFonts w:eastAsia="Arial Unicode MS"/>
          </w:rPr>
          <w:t>Johnson</w:t>
        </w:r>
      </w:smartTag>
      <w:r w:rsidR="002E066A" w:rsidRPr="00307270">
        <w:rPr>
          <w:rFonts w:eastAsia="Arial Unicode MS"/>
        </w:rPr>
        <w:t xml:space="preserve">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2E066A" w:rsidRPr="00307270">
            <w:rPr>
              <w:rFonts w:eastAsia="Arial Unicode MS"/>
            </w:rPr>
            <w:t>Cornell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 w:rsidR="002E066A" w:rsidRPr="00307270">
            <w:rPr>
              <w:rFonts w:eastAsia="Arial Unicode MS"/>
            </w:rPr>
            <w:t>Washington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Business</w:t>
          </w:r>
        </w:smartTag>
        <w:r w:rsidR="002E066A" w:rsidRPr="00307270">
          <w:rPr>
            <w:rFonts w:eastAsia="Arial Unicode MS"/>
          </w:rPr>
          <w:t xml:space="preserve"> </w:t>
        </w:r>
        <w:smartTag w:uri="urn:schemas-microsoft-com:office:smarttags" w:element="PlaceType">
          <w:r w:rsidR="002E066A" w:rsidRPr="00307270">
            <w:rPr>
              <w:rFonts w:eastAsia="Arial Unicode MS"/>
            </w:rPr>
            <w:t>School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Name">
        <w:r w:rsidR="002E066A" w:rsidRPr="00307270">
          <w:rPr>
            <w:rFonts w:eastAsia="Arial Unicode MS"/>
          </w:rPr>
          <w:t>McCombs</w:t>
        </w:r>
      </w:smartTag>
      <w:r w:rsidR="002E066A" w:rsidRPr="00307270">
        <w:rPr>
          <w:rFonts w:eastAsia="Arial Unicode MS"/>
        </w:rPr>
        <w:t xml:space="preserve">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of Business, </w:t>
      </w:r>
      <w:smartTag w:uri="urn:schemas-microsoft-com:office:smarttags" w:element="PlaceType">
        <w:r w:rsidR="002E066A" w:rsidRPr="00307270">
          <w:rPr>
            <w:rFonts w:eastAsia="Arial Unicode MS"/>
          </w:rPr>
          <w:t>University</w:t>
        </w:r>
      </w:smartTag>
      <w:r w:rsidR="002E066A" w:rsidRPr="00307270">
        <w:rPr>
          <w:rFonts w:eastAsia="Arial Unicode MS"/>
        </w:rPr>
        <w:t xml:space="preserve"> of </w:t>
      </w:r>
      <w:smartTag w:uri="urn:schemas-microsoft-com:office:smarttags" w:element="PlaceName">
        <w:r w:rsidR="002E066A" w:rsidRPr="00307270">
          <w:rPr>
            <w:rFonts w:eastAsia="Arial Unicode MS"/>
          </w:rPr>
          <w:t>Texas</w:t>
        </w:r>
      </w:smartTag>
      <w:r w:rsidR="002E066A" w:rsidRPr="00307270">
        <w:rPr>
          <w:rFonts w:eastAsia="Arial Unicode MS"/>
        </w:rPr>
        <w:t xml:space="preserve"> at </w:t>
      </w:r>
      <w:smartTag w:uri="urn:schemas-microsoft-com:office:smarttags" w:element="City">
        <w:smartTag w:uri="urn:schemas-microsoft-com:office:smarttags" w:element="place">
          <w:r w:rsidR="002E066A" w:rsidRPr="00307270">
            <w:rPr>
              <w:rFonts w:eastAsia="Arial Unicode MS"/>
            </w:rPr>
            <w:t>Austin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Name">
        <w:r w:rsidR="002E066A" w:rsidRPr="00307270">
          <w:rPr>
            <w:rFonts w:eastAsia="Arial Unicode MS"/>
          </w:rPr>
          <w:t>David</w:t>
        </w:r>
      </w:smartTag>
      <w:r w:rsidR="002E066A" w:rsidRPr="00307270">
        <w:rPr>
          <w:rFonts w:eastAsia="Arial Unicode MS"/>
        </w:rPr>
        <w:t xml:space="preserve"> </w:t>
      </w:r>
      <w:proofErr w:type="spellStart"/>
      <w:smartTag w:uri="urn:schemas-microsoft-com:office:smarttags" w:element="PlaceName">
        <w:r w:rsidR="002E066A" w:rsidRPr="00307270">
          <w:rPr>
            <w:rFonts w:eastAsia="Arial Unicode MS"/>
          </w:rPr>
          <w:t>Eccles</w:t>
        </w:r>
      </w:smartTag>
      <w:proofErr w:type="spellEnd"/>
      <w:r w:rsidR="002E066A" w:rsidRPr="00307270">
        <w:rPr>
          <w:rFonts w:eastAsia="Arial Unicode MS"/>
        </w:rPr>
        <w:t xml:space="preserve">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of Business, </w:t>
      </w:r>
      <w:smartTag w:uri="urn:schemas-microsoft-com:office:smarttags" w:element="place"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  <w:r w:rsidR="002E066A"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Utah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December 2005</w:t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Financial Research Association Conference,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Las Vegas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="002E066A" w:rsidRPr="00307270">
            <w:rPr>
              <w:rFonts w:eastAsia="Arial Unicode MS"/>
            </w:rPr>
            <w:t>Nevada</w:t>
          </w:r>
        </w:smartTag>
      </w:smartTag>
      <w:r w:rsidR="002E066A" w:rsidRPr="00307270">
        <w:rPr>
          <w:rFonts w:eastAsia="Arial Unicode MS"/>
        </w:rPr>
        <w:t xml:space="preserve"> 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Stern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School of Business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="002E066A" w:rsidRPr="00307270">
            <w:rPr>
              <w:rFonts w:eastAsia="Arial Unicode MS"/>
            </w:rPr>
            <w:t>New York</w:t>
          </w:r>
        </w:smartTag>
      </w:smartTag>
      <w:r w:rsidR="002E066A" w:rsidRPr="00307270">
        <w:rPr>
          <w:rFonts w:eastAsia="Arial Unicode MS"/>
        </w:rPr>
        <w:t xml:space="preserve"> University</w:t>
      </w:r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Name">
        <w:r w:rsidR="002E066A" w:rsidRPr="00307270">
          <w:rPr>
            <w:rFonts w:eastAsia="Arial Unicode MS"/>
          </w:rPr>
          <w:t>Lundquist</w:t>
        </w:r>
      </w:smartTag>
      <w:r w:rsidR="002E066A" w:rsidRPr="00307270">
        <w:rPr>
          <w:rFonts w:eastAsia="Arial Unicode MS"/>
        </w:rPr>
        <w:t xml:space="preserve"> </w:t>
      </w:r>
      <w:smartTag w:uri="urn:schemas-microsoft-com:office:smarttags" w:element="PlaceType">
        <w:r w:rsidR="002E066A" w:rsidRPr="00307270">
          <w:rPr>
            <w:rFonts w:eastAsia="Arial Unicode MS"/>
          </w:rPr>
          <w:t>College</w:t>
        </w:r>
      </w:smartTag>
      <w:r w:rsidR="002E066A" w:rsidRPr="00307270">
        <w:rPr>
          <w:rFonts w:eastAsia="Arial Unicode MS"/>
        </w:rPr>
        <w:t xml:space="preserve"> of Business, </w:t>
      </w:r>
      <w:smartTag w:uri="urn:schemas-microsoft-com:office:smarttags" w:element="place">
        <w:smartTag w:uri="urn:schemas-microsoft-com:office:smarttags" w:element="PlaceType">
          <w:r w:rsidR="002E066A" w:rsidRPr="00307270">
            <w:rPr>
              <w:rFonts w:eastAsia="Arial Unicode MS"/>
            </w:rPr>
            <w:t>University</w:t>
          </w:r>
        </w:smartTag>
        <w:r w:rsidR="002E066A" w:rsidRPr="00307270">
          <w:rPr>
            <w:rFonts w:eastAsia="Arial Unicode MS"/>
          </w:rPr>
          <w:t xml:space="preserve"> of </w:t>
        </w:r>
        <w:smartTag w:uri="urn:schemas-microsoft-com:office:smarttags" w:element="PlaceName">
          <w:r w:rsidR="002E066A" w:rsidRPr="00307270">
            <w:rPr>
              <w:rFonts w:eastAsia="Arial Unicode MS"/>
            </w:rPr>
            <w:t>Oregon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October 2005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Northern Finance Association Meeting,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Vancouver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country-region">
          <w:r w:rsidR="002E066A" w:rsidRPr="00307270">
            <w:rPr>
              <w:rFonts w:eastAsia="Arial Unicode MS"/>
            </w:rPr>
            <w:t>Canada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September 2005</w:t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SEC Financial Reporting Conference,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Irvine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="002E066A" w:rsidRPr="00307270">
            <w:rPr>
              <w:rFonts w:eastAsia="Arial Unicode MS"/>
            </w:rPr>
            <w:t>California</w:t>
          </w:r>
        </w:smartTag>
      </w:smartTag>
    </w:p>
    <w:p w:rsidR="002E066A" w:rsidRPr="00307270" w:rsidRDefault="002E066A" w:rsidP="004E7EFB">
      <w:pPr>
        <w:rPr>
          <w:rFonts w:eastAsia="Arial Unicode MS"/>
        </w:rPr>
      </w:pPr>
      <w:r w:rsidRPr="00307270">
        <w:rPr>
          <w:rFonts w:eastAsia="Arial Unicode MS"/>
        </w:rPr>
        <w:tab/>
      </w:r>
      <w:r w:rsidR="00F922BC">
        <w:rPr>
          <w:rFonts w:eastAsia="Arial Unicode MS"/>
        </w:rPr>
        <w:tab/>
      </w:r>
      <w:r w:rsidR="00015B34">
        <w:rPr>
          <w:rFonts w:eastAsia="Arial Unicode MS"/>
        </w:rPr>
        <w:tab/>
      </w:r>
      <w:proofErr w:type="spellStart"/>
      <w:r w:rsidRPr="00307270">
        <w:rPr>
          <w:rFonts w:eastAsia="Arial Unicode MS"/>
        </w:rPr>
        <w:t>Neuroeconomics</w:t>
      </w:r>
      <w:proofErr w:type="spellEnd"/>
      <w:r w:rsidRPr="00307270">
        <w:rPr>
          <w:rFonts w:eastAsia="Arial Unicode MS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Pr="00307270">
            <w:rPr>
              <w:rFonts w:eastAsia="Arial Unicode MS"/>
            </w:rPr>
            <w:t>Kiawah Island</w:t>
          </w:r>
        </w:smartTag>
        <w:r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Pr="00307270">
            <w:rPr>
              <w:rFonts w:eastAsia="Arial Unicode MS"/>
            </w:rPr>
            <w:t>South Carolina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September 2004</w:t>
      </w:r>
      <w:r w:rsidR="00015B34">
        <w:rPr>
          <w:rFonts w:eastAsia="Arial Unicode MS"/>
        </w:rPr>
        <w:tab/>
      </w:r>
      <w:proofErr w:type="spellStart"/>
      <w:r w:rsidR="002E066A" w:rsidRPr="00307270">
        <w:rPr>
          <w:rFonts w:eastAsia="Arial Unicode MS"/>
        </w:rPr>
        <w:t>Neuroeconomics</w:t>
      </w:r>
      <w:proofErr w:type="spellEnd"/>
      <w:r w:rsidR="002E066A" w:rsidRPr="00307270">
        <w:rPr>
          <w:rFonts w:eastAsia="Arial Unicode MS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Kiawah Island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="002E066A" w:rsidRPr="00307270">
            <w:rPr>
              <w:rFonts w:eastAsia="Arial Unicode MS"/>
            </w:rPr>
            <w:t>South Carolina</w:t>
          </w:r>
        </w:smartTag>
      </w:smartTag>
    </w:p>
    <w:p w:rsidR="002E066A" w:rsidRPr="00307270" w:rsidRDefault="00F922BC" w:rsidP="004E7EFB">
      <w:pPr>
        <w:rPr>
          <w:rFonts w:eastAsia="Arial Unicode MS"/>
        </w:rPr>
      </w:pPr>
      <w:r>
        <w:rPr>
          <w:rFonts w:eastAsia="Arial Unicode MS"/>
        </w:rPr>
        <w:t>May 2004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smartTag w:uri="urn:schemas-microsoft-com:office:smarttags" w:element="PlaceName">
        <w:r w:rsidR="002E066A" w:rsidRPr="00307270">
          <w:rPr>
            <w:rFonts w:eastAsia="Arial Unicode MS"/>
          </w:rPr>
          <w:t>London</w:t>
        </w:r>
      </w:smartTag>
      <w:r w:rsidR="002E066A" w:rsidRPr="00307270">
        <w:rPr>
          <w:rFonts w:eastAsia="Arial Unicode MS"/>
        </w:rPr>
        <w:t xml:space="preserve"> </w:t>
      </w:r>
      <w:smartTag w:uri="urn:schemas-microsoft-com:office:smarttags" w:element="PlaceName">
        <w:r w:rsidR="002E066A" w:rsidRPr="00307270">
          <w:rPr>
            <w:rFonts w:eastAsia="Arial Unicode MS"/>
          </w:rPr>
          <w:t>Business</w:t>
        </w:r>
      </w:smartTag>
      <w:r w:rsidR="002E066A" w:rsidRPr="00307270">
        <w:rPr>
          <w:rFonts w:eastAsia="Arial Unicode MS"/>
        </w:rPr>
        <w:t xml:space="preserve"> </w:t>
      </w:r>
      <w:smartTag w:uri="urn:schemas-microsoft-com:office:smarttags" w:element="PlaceType">
        <w:r w:rsidR="002E066A" w:rsidRPr="00307270">
          <w:rPr>
            <w:rFonts w:eastAsia="Arial Unicode MS"/>
          </w:rPr>
          <w:t>School</w:t>
        </w:r>
      </w:smartTag>
      <w:r w:rsidR="002E066A" w:rsidRPr="00307270">
        <w:rPr>
          <w:rFonts w:eastAsia="Arial Unicode MS"/>
        </w:rPr>
        <w:t xml:space="preserve"> Trans-Atlantic Conference,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London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country-region">
          <w:r w:rsidR="002E066A" w:rsidRPr="00307270">
            <w:rPr>
              <w:rFonts w:eastAsia="Arial Unicode MS"/>
            </w:rPr>
            <w:t>UK</w:t>
          </w:r>
        </w:smartTag>
      </w:smartTag>
    </w:p>
    <w:p w:rsidR="002E066A" w:rsidRDefault="00F922BC" w:rsidP="004E7EFB">
      <w:pPr>
        <w:rPr>
          <w:rFonts w:eastAsia="Arial Unicode MS"/>
        </w:rPr>
      </w:pPr>
      <w:r>
        <w:rPr>
          <w:rFonts w:eastAsia="Arial Unicode MS"/>
        </w:rPr>
        <w:t>July 2004</w:t>
      </w:r>
      <w:r>
        <w:rPr>
          <w:rFonts w:eastAsia="Arial Unicode MS"/>
        </w:rPr>
        <w:tab/>
      </w:r>
      <w:r w:rsidR="00015B34">
        <w:rPr>
          <w:rFonts w:eastAsia="Arial Unicode MS"/>
        </w:rPr>
        <w:tab/>
      </w:r>
      <w:r w:rsidR="002E066A" w:rsidRPr="00307270">
        <w:rPr>
          <w:rFonts w:eastAsia="Arial Unicode MS"/>
        </w:rPr>
        <w:t xml:space="preserve">Summer Institute in Behavioral Economics, </w:t>
      </w:r>
      <w:smartTag w:uri="urn:schemas-microsoft-com:office:smarttags" w:element="place">
        <w:smartTag w:uri="urn:schemas-microsoft-com:office:smarttags" w:element="City">
          <w:r w:rsidR="002E066A" w:rsidRPr="00307270">
            <w:rPr>
              <w:rFonts w:eastAsia="Arial Unicode MS"/>
            </w:rPr>
            <w:t>Trento</w:t>
          </w:r>
        </w:smartTag>
        <w:r w:rsidR="002E066A" w:rsidRPr="00307270">
          <w:rPr>
            <w:rFonts w:eastAsia="Arial Unicode MS"/>
          </w:rPr>
          <w:t xml:space="preserve">, </w:t>
        </w:r>
        <w:smartTag w:uri="urn:schemas-microsoft-com:office:smarttags" w:element="country-region">
          <w:r w:rsidR="002E066A" w:rsidRPr="00307270">
            <w:rPr>
              <w:rFonts w:eastAsia="Arial Unicode MS"/>
            </w:rPr>
            <w:t>Italy</w:t>
          </w:r>
        </w:smartTag>
      </w:smartTag>
      <w:r w:rsidR="002E066A" w:rsidRPr="00307270">
        <w:rPr>
          <w:rFonts w:eastAsia="Arial Unicode MS"/>
        </w:rPr>
        <w:t xml:space="preserve"> </w:t>
      </w:r>
    </w:p>
    <w:p w:rsidR="00F922BC" w:rsidRDefault="00F922BC" w:rsidP="004E7EFB">
      <w:pPr>
        <w:rPr>
          <w:rFonts w:eastAsia="Arial Unicode MS"/>
        </w:rPr>
      </w:pPr>
    </w:p>
    <w:p w:rsidR="00C06A9E" w:rsidRPr="00E476A2" w:rsidRDefault="00C06A9E" w:rsidP="00C06A9E">
      <w:pPr>
        <w:rPr>
          <w:rFonts w:eastAsia="Arial Unicode MS"/>
          <w:b/>
        </w:rPr>
      </w:pPr>
      <w:r>
        <w:rPr>
          <w:rFonts w:eastAsia="Arial Unicode MS"/>
          <w:b/>
        </w:rPr>
        <w:t>T</w:t>
      </w:r>
      <w:r w:rsidR="00E476A2">
        <w:rPr>
          <w:rFonts w:eastAsia="Arial Unicode MS"/>
          <w:b/>
        </w:rPr>
        <w:t>eaching Experience</w:t>
      </w:r>
    </w:p>
    <w:p w:rsidR="00DB6259" w:rsidRDefault="00DB6259" w:rsidP="00C06A9E">
      <w:pPr>
        <w:ind w:left="2160" w:hanging="2160"/>
        <w:rPr>
          <w:rFonts w:eastAsia="Arial Unicode MS"/>
        </w:rPr>
      </w:pPr>
      <w:r>
        <w:rPr>
          <w:rFonts w:eastAsia="Arial Unicode MS"/>
        </w:rPr>
        <w:t>Academic year</w:t>
      </w:r>
      <w:r w:rsidR="006923A1">
        <w:rPr>
          <w:rFonts w:eastAsia="Arial Unicode MS"/>
        </w:rPr>
        <w:t>s 2006-2012</w:t>
      </w:r>
      <w:r>
        <w:rPr>
          <w:rFonts w:eastAsia="Arial Unicode MS"/>
        </w:rPr>
        <w:tab/>
        <w:t>Finance 430 (Core Finance) for MBA students</w:t>
      </w:r>
    </w:p>
    <w:p w:rsidR="00C06A9E" w:rsidRPr="00307270" w:rsidRDefault="00C06A9E" w:rsidP="004E7EFB">
      <w:pPr>
        <w:rPr>
          <w:rFonts w:eastAsia="Arial Unicode MS"/>
        </w:rPr>
      </w:pPr>
    </w:p>
    <w:p w:rsidR="00E0707E" w:rsidRDefault="00E476A2" w:rsidP="004E7EFB">
      <w:pPr>
        <w:rPr>
          <w:rFonts w:eastAsia="Arial Unicode MS"/>
          <w:b/>
        </w:rPr>
      </w:pPr>
      <w:r>
        <w:rPr>
          <w:rFonts w:eastAsia="Arial Unicode MS"/>
          <w:b/>
        </w:rPr>
        <w:t>Media citations</w:t>
      </w:r>
    </w:p>
    <w:p w:rsidR="00B17DCA" w:rsidRDefault="00B17DCA" w:rsidP="004E7EFB">
      <w:pPr>
        <w:rPr>
          <w:rFonts w:eastAsia="Arial Unicode MS"/>
        </w:rPr>
      </w:pPr>
      <w:r>
        <w:rPr>
          <w:rFonts w:eastAsia="Arial Unicode MS"/>
        </w:rPr>
        <w:t>May 2012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B17DCA">
        <w:rPr>
          <w:rFonts w:eastAsia="Arial Unicode MS"/>
        </w:rPr>
        <w:t xml:space="preserve">American Public Media Marketplace </w:t>
      </w:r>
      <w:r>
        <w:rPr>
          <w:rFonts w:eastAsia="Arial Unicode MS"/>
        </w:rPr>
        <w:t>piece on public opinion &amp; CEO pay</w:t>
      </w:r>
    </w:p>
    <w:p w:rsidR="00B17DCA" w:rsidRPr="00B17DCA" w:rsidRDefault="00B17DCA" w:rsidP="00B17DCA">
      <w:pPr>
        <w:ind w:left="1440" w:firstLine="720"/>
        <w:rPr>
          <w:rFonts w:eastAsia="Arial Unicode MS"/>
        </w:rPr>
      </w:pPr>
      <w:r w:rsidRPr="00B17DCA">
        <w:rPr>
          <w:rFonts w:eastAsia="Arial Unicode MS"/>
        </w:rPr>
        <w:t xml:space="preserve">Project M article on </w:t>
      </w:r>
      <w:proofErr w:type="spellStart"/>
      <w:r w:rsidRPr="00B17DCA">
        <w:rPr>
          <w:rFonts w:eastAsia="Arial Unicode MS"/>
        </w:rPr>
        <w:t>neurofinance</w:t>
      </w:r>
      <w:proofErr w:type="spellEnd"/>
      <w:r w:rsidRPr="00B17DCA">
        <w:rPr>
          <w:rFonts w:eastAsia="Arial Unicode MS"/>
        </w:rPr>
        <w:t xml:space="preserve"> and long term investing</w:t>
      </w:r>
    </w:p>
    <w:p w:rsidR="005F539E" w:rsidRDefault="00CD0C25" w:rsidP="004E7EFB">
      <w:pPr>
        <w:rPr>
          <w:rFonts w:eastAsia="Arial Unicode MS"/>
        </w:rPr>
      </w:pPr>
      <w:r>
        <w:rPr>
          <w:rFonts w:eastAsia="Arial Unicode MS"/>
        </w:rPr>
        <w:t>March 2012</w:t>
      </w:r>
      <w:r w:rsidR="005F539E">
        <w:rPr>
          <w:rFonts w:eastAsia="Arial Unicode MS"/>
        </w:rPr>
        <w:tab/>
      </w:r>
      <w:r w:rsidR="005F539E">
        <w:rPr>
          <w:rFonts w:eastAsia="Arial Unicode MS"/>
        </w:rPr>
        <w:tab/>
      </w:r>
      <w:r w:rsidR="0079354E">
        <w:rPr>
          <w:rFonts w:eastAsia="Arial Unicode MS"/>
        </w:rPr>
        <w:t xml:space="preserve">Chicago Public Radio piece on </w:t>
      </w:r>
      <w:proofErr w:type="spellStart"/>
      <w:r w:rsidR="0079354E">
        <w:rPr>
          <w:rFonts w:eastAsia="Arial Unicode MS"/>
        </w:rPr>
        <w:t>neuroeconomics</w:t>
      </w:r>
      <w:proofErr w:type="spellEnd"/>
      <w:r w:rsidR="0079354E">
        <w:rPr>
          <w:rFonts w:eastAsia="Arial Unicode MS"/>
        </w:rPr>
        <w:t xml:space="preserve"> and investing decisions</w:t>
      </w:r>
    </w:p>
    <w:p w:rsidR="005F539E" w:rsidRDefault="00CD0C25" w:rsidP="004E7EFB">
      <w:pPr>
        <w:rPr>
          <w:rFonts w:eastAsia="Arial Unicode MS"/>
        </w:rPr>
      </w:pPr>
      <w:r>
        <w:rPr>
          <w:rFonts w:eastAsia="Arial Unicode MS"/>
        </w:rPr>
        <w:t>February 2012</w:t>
      </w:r>
      <w:r w:rsidR="005F539E">
        <w:rPr>
          <w:rFonts w:eastAsia="Arial Unicode MS"/>
        </w:rPr>
        <w:tab/>
      </w:r>
      <w:r w:rsidR="005F539E">
        <w:rPr>
          <w:rFonts w:eastAsia="Arial Unicode MS"/>
        </w:rPr>
        <w:tab/>
      </w:r>
      <w:proofErr w:type="spellStart"/>
      <w:r w:rsidR="005F539E">
        <w:rPr>
          <w:rFonts w:eastAsia="Arial Unicode MS"/>
        </w:rPr>
        <w:t>LifeScience</w:t>
      </w:r>
      <w:proofErr w:type="spellEnd"/>
      <w:r w:rsidR="005F539E">
        <w:rPr>
          <w:rFonts w:eastAsia="Arial Unicode MS"/>
        </w:rPr>
        <w:t xml:space="preserve"> article on public opinion and CEO compensation</w:t>
      </w:r>
    </w:p>
    <w:p w:rsidR="00156B24" w:rsidRDefault="007A073E" w:rsidP="004E7EFB">
      <w:pPr>
        <w:rPr>
          <w:rFonts w:eastAsia="Arial Unicode MS"/>
        </w:rPr>
      </w:pPr>
      <w:r>
        <w:rPr>
          <w:rFonts w:eastAsia="Arial Unicode MS"/>
        </w:rPr>
        <w:t>January 2012</w:t>
      </w:r>
      <w:r>
        <w:rPr>
          <w:rFonts w:eastAsia="Arial Unicode MS"/>
        </w:rPr>
        <w:tab/>
      </w:r>
      <w:r>
        <w:rPr>
          <w:rFonts w:eastAsia="Arial Unicode MS"/>
        </w:rPr>
        <w:tab/>
        <w:t>Cited in the book “</w:t>
      </w:r>
      <w:r w:rsidR="00156B24" w:rsidRPr="00156B24">
        <w:rPr>
          <w:rFonts w:eastAsia="Arial Unicode MS"/>
        </w:rPr>
        <w:t xml:space="preserve">Quiet: The Power of Introverts in a World That Can't </w:t>
      </w:r>
    </w:p>
    <w:p w:rsidR="007A073E" w:rsidRDefault="00156B24" w:rsidP="00156B24">
      <w:pPr>
        <w:ind w:left="1440" w:firstLine="720"/>
        <w:rPr>
          <w:rFonts w:eastAsia="Arial Unicode MS"/>
        </w:rPr>
      </w:pPr>
      <w:r w:rsidRPr="00156B24">
        <w:rPr>
          <w:rFonts w:eastAsia="Arial Unicode MS"/>
        </w:rPr>
        <w:t>Stop Talking</w:t>
      </w:r>
      <w:r w:rsidR="007A073E">
        <w:rPr>
          <w:rFonts w:eastAsia="Arial Unicode MS"/>
        </w:rPr>
        <w:t>” by Susan Cain</w:t>
      </w:r>
    </w:p>
    <w:p w:rsidR="0061641A" w:rsidRDefault="00E9608A" w:rsidP="004E7EFB">
      <w:pPr>
        <w:rPr>
          <w:rFonts w:eastAsia="Arial Unicode MS"/>
        </w:rPr>
      </w:pPr>
      <w:r>
        <w:rPr>
          <w:rFonts w:eastAsia="Arial Unicode MS"/>
        </w:rPr>
        <w:t>October 2011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Wall Street Journal article on </w:t>
      </w:r>
      <w:proofErr w:type="spellStart"/>
      <w:r>
        <w:rPr>
          <w:rFonts w:eastAsia="Arial Unicode MS"/>
        </w:rPr>
        <w:t>neuroeconomics</w:t>
      </w:r>
      <w:proofErr w:type="spellEnd"/>
      <w:r>
        <w:rPr>
          <w:rFonts w:eastAsia="Arial Unicode MS"/>
        </w:rPr>
        <w:t xml:space="preserve"> and investing decisions</w:t>
      </w:r>
    </w:p>
    <w:p w:rsidR="008E2420" w:rsidRDefault="002E2EB1" w:rsidP="004E7EFB">
      <w:pPr>
        <w:rPr>
          <w:rFonts w:eastAsia="Arial Unicode MS"/>
        </w:rPr>
      </w:pPr>
      <w:r>
        <w:rPr>
          <w:rFonts w:eastAsia="Arial Unicode MS"/>
        </w:rPr>
        <w:t>August 2011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National Public Radio piece on the brain, emotions and financial </w:t>
      </w:r>
    </w:p>
    <w:p w:rsidR="008E2420" w:rsidRDefault="002E2EB1" w:rsidP="008E2420">
      <w:pPr>
        <w:ind w:left="1440" w:firstLine="720"/>
        <w:rPr>
          <w:rFonts w:eastAsia="Arial Unicode MS"/>
        </w:rPr>
      </w:pPr>
      <w:r>
        <w:rPr>
          <w:rFonts w:eastAsia="Arial Unicode MS"/>
        </w:rPr>
        <w:t>decisions</w:t>
      </w:r>
      <w:r w:rsidR="008E2420">
        <w:rPr>
          <w:rFonts w:eastAsia="Arial Unicode MS"/>
        </w:rPr>
        <w:t xml:space="preserve">, Bloomberg article on </w:t>
      </w:r>
      <w:proofErr w:type="spellStart"/>
      <w:r w:rsidR="008E2420">
        <w:rPr>
          <w:rFonts w:eastAsia="Arial Unicode MS"/>
        </w:rPr>
        <w:t>neurofinance</w:t>
      </w:r>
      <w:proofErr w:type="spellEnd"/>
      <w:r w:rsidR="008E2420">
        <w:rPr>
          <w:rFonts w:eastAsia="Arial Unicode MS"/>
        </w:rPr>
        <w:t xml:space="preserve"> </w:t>
      </w:r>
    </w:p>
    <w:p w:rsidR="00267BFA" w:rsidRPr="00267BFA" w:rsidRDefault="00267BFA" w:rsidP="004E7EFB">
      <w:pPr>
        <w:rPr>
          <w:rFonts w:eastAsia="Arial Unicode MS"/>
        </w:rPr>
      </w:pPr>
      <w:r>
        <w:rPr>
          <w:rFonts w:eastAsia="Arial Unicode MS"/>
        </w:rPr>
        <w:t>December 2010</w:t>
      </w:r>
      <w:r>
        <w:rPr>
          <w:rFonts w:eastAsia="Arial Unicode MS"/>
        </w:rPr>
        <w:tab/>
      </w:r>
      <w:r w:rsidRPr="00267BFA">
        <w:rPr>
          <w:rFonts w:eastAsia="Arial Unicode MS"/>
        </w:rPr>
        <w:t xml:space="preserve">European Financial Review article on </w:t>
      </w:r>
      <w:proofErr w:type="spellStart"/>
      <w:r w:rsidRPr="00267BFA">
        <w:rPr>
          <w:rFonts w:eastAsia="Arial Unicode MS"/>
        </w:rPr>
        <w:t>neurofinance</w:t>
      </w:r>
      <w:proofErr w:type="spellEnd"/>
    </w:p>
    <w:p w:rsidR="007A073E" w:rsidRDefault="007A073E" w:rsidP="007A073E">
      <w:pPr>
        <w:rPr>
          <w:rFonts w:eastAsia="Arial Unicode MS"/>
        </w:rPr>
      </w:pPr>
      <w:r>
        <w:rPr>
          <w:rFonts w:eastAsia="Arial Unicode MS"/>
        </w:rPr>
        <w:t>October 2010</w:t>
      </w:r>
      <w:r w:rsidRPr="007A073E"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Cited </w:t>
      </w:r>
      <w:r w:rsidRPr="007A073E">
        <w:rPr>
          <w:rFonts w:eastAsia="Arial Unicode MS"/>
        </w:rPr>
        <w:t>in the book “What Investors Really Want</w:t>
      </w:r>
      <w:r>
        <w:rPr>
          <w:rFonts w:eastAsia="Arial Unicode MS"/>
        </w:rPr>
        <w:t xml:space="preserve">” by Meir </w:t>
      </w:r>
      <w:proofErr w:type="spellStart"/>
      <w:r w:rsidRPr="007A073E">
        <w:rPr>
          <w:rFonts w:eastAsia="Arial Unicode MS"/>
        </w:rPr>
        <w:t>St</w:t>
      </w:r>
      <w:r>
        <w:rPr>
          <w:rFonts w:eastAsia="Arial Unicode MS"/>
        </w:rPr>
        <w:t>atman</w:t>
      </w:r>
      <w:proofErr w:type="spellEnd"/>
    </w:p>
    <w:p w:rsidR="00581499" w:rsidRDefault="00581499" w:rsidP="00E27C99">
      <w:pPr>
        <w:rPr>
          <w:rFonts w:eastAsia="Arial Unicode MS"/>
        </w:rPr>
      </w:pPr>
      <w:r>
        <w:rPr>
          <w:rFonts w:eastAsia="Arial Unicode MS"/>
        </w:rPr>
        <w:t>May 2010</w:t>
      </w:r>
      <w:r>
        <w:rPr>
          <w:rFonts w:eastAsia="Arial Unicode MS"/>
        </w:rPr>
        <w:tab/>
      </w:r>
      <w:r w:rsidR="00E27C99">
        <w:rPr>
          <w:rFonts w:eastAsia="Arial Unicode MS"/>
        </w:rPr>
        <w:tab/>
      </w:r>
      <w:r>
        <w:rPr>
          <w:rFonts w:eastAsia="Arial Unicode MS"/>
        </w:rPr>
        <w:t>Scientific American article on genes and financial risk taking</w:t>
      </w:r>
    </w:p>
    <w:p w:rsidR="006A340A" w:rsidRDefault="00F30944" w:rsidP="00F84B2A">
      <w:pPr>
        <w:ind w:left="2160" w:hanging="2160"/>
        <w:rPr>
          <w:rFonts w:eastAsia="Arial Unicode MS"/>
        </w:rPr>
      </w:pPr>
      <w:r>
        <w:rPr>
          <w:rFonts w:eastAsia="Arial Unicode MS"/>
        </w:rPr>
        <w:t>February 2010</w:t>
      </w:r>
      <w:r w:rsidR="006A340A">
        <w:rPr>
          <w:rFonts w:eastAsia="Arial Unicode MS"/>
        </w:rPr>
        <w:tab/>
      </w:r>
      <w:r w:rsidR="00D738CE">
        <w:rPr>
          <w:rFonts w:eastAsia="Arial Unicode MS"/>
        </w:rPr>
        <w:t xml:space="preserve">Financial Times, </w:t>
      </w:r>
      <w:r w:rsidR="006A340A">
        <w:rPr>
          <w:rFonts w:eastAsia="Arial Unicode MS"/>
        </w:rPr>
        <w:t xml:space="preserve">Smart Money, US Banker </w:t>
      </w:r>
      <w:r w:rsidR="005B3E2B">
        <w:rPr>
          <w:rFonts w:eastAsia="Arial Unicode MS"/>
        </w:rPr>
        <w:t>articles on the b</w:t>
      </w:r>
      <w:r w:rsidR="0022149D">
        <w:rPr>
          <w:rFonts w:eastAsia="Arial Unicode MS"/>
        </w:rPr>
        <w:t>rain, aging and financial choices</w:t>
      </w:r>
      <w:r w:rsidR="004E5A2A">
        <w:rPr>
          <w:rFonts w:eastAsia="Arial Unicode MS"/>
        </w:rPr>
        <w:t>, Business Week article on public outrage and CEO pay</w:t>
      </w:r>
    </w:p>
    <w:p w:rsidR="006A340A" w:rsidRDefault="006A340A" w:rsidP="00F84B2A">
      <w:pPr>
        <w:ind w:left="2160" w:hanging="2160"/>
        <w:rPr>
          <w:rFonts w:eastAsia="Arial Unicode MS"/>
        </w:rPr>
      </w:pPr>
      <w:r>
        <w:rPr>
          <w:rFonts w:eastAsia="Arial Unicode MS"/>
        </w:rPr>
        <w:t>August 2009</w:t>
      </w:r>
      <w:r>
        <w:rPr>
          <w:rFonts w:eastAsia="Arial Unicode MS"/>
        </w:rPr>
        <w:tab/>
        <w:t xml:space="preserve">Stocks (Switzerland) article on </w:t>
      </w:r>
      <w:proofErr w:type="spellStart"/>
      <w:r>
        <w:rPr>
          <w:rFonts w:eastAsia="Arial Unicode MS"/>
        </w:rPr>
        <w:t>neurofinance</w:t>
      </w:r>
      <w:proofErr w:type="spellEnd"/>
    </w:p>
    <w:p w:rsidR="00CF1CBC" w:rsidRDefault="00CF1CBC" w:rsidP="00F84B2A">
      <w:pPr>
        <w:ind w:left="2160" w:hanging="2160"/>
        <w:rPr>
          <w:rFonts w:eastAsia="Arial Unicode MS"/>
        </w:rPr>
      </w:pPr>
      <w:r>
        <w:rPr>
          <w:rFonts w:eastAsia="Arial Unicode MS"/>
        </w:rPr>
        <w:t>May 2009</w:t>
      </w:r>
      <w:r>
        <w:rPr>
          <w:rFonts w:eastAsia="Arial Unicode MS"/>
        </w:rPr>
        <w:tab/>
        <w:t>Los Angeles Times article on CEO compensation</w:t>
      </w:r>
    </w:p>
    <w:p w:rsidR="00967DB9" w:rsidRDefault="00883BC3" w:rsidP="00F84B2A">
      <w:pPr>
        <w:ind w:left="2160" w:hanging="2160"/>
        <w:rPr>
          <w:rFonts w:eastAsia="Arial Unicode MS"/>
        </w:rPr>
      </w:pPr>
      <w:r>
        <w:rPr>
          <w:rFonts w:eastAsia="Arial Unicode MS"/>
        </w:rPr>
        <w:t>February 2009</w:t>
      </w:r>
      <w:r w:rsidR="00771F86">
        <w:rPr>
          <w:rFonts w:eastAsia="Arial Unicode MS"/>
        </w:rPr>
        <w:tab/>
      </w:r>
      <w:r w:rsidR="00967DB9">
        <w:rPr>
          <w:rFonts w:eastAsia="Arial Unicode MS"/>
        </w:rPr>
        <w:t xml:space="preserve">Business Week article on the influence of public opinion on CEO pay </w:t>
      </w:r>
    </w:p>
    <w:p w:rsidR="00771F86" w:rsidRDefault="00883BC3" w:rsidP="00967DB9">
      <w:pPr>
        <w:ind w:left="2160"/>
        <w:rPr>
          <w:rFonts w:eastAsia="Arial Unicode MS"/>
        </w:rPr>
      </w:pPr>
      <w:r>
        <w:rPr>
          <w:rFonts w:eastAsia="Arial Unicode MS"/>
        </w:rPr>
        <w:lastRenderedPageBreak/>
        <w:t>Reuters, BBC, Scientific American, American Public Media Marketplace Radio</w:t>
      </w:r>
      <w:r w:rsidR="000A5552">
        <w:rPr>
          <w:rFonts w:eastAsia="Arial Unicode MS"/>
        </w:rPr>
        <w:t xml:space="preserve"> </w:t>
      </w:r>
      <w:r w:rsidR="00AF4424">
        <w:rPr>
          <w:rFonts w:eastAsia="Arial Unicode MS"/>
        </w:rPr>
        <w:t>–</w:t>
      </w:r>
      <w:r w:rsidR="000A5552">
        <w:rPr>
          <w:rFonts w:eastAsia="Arial Unicode MS"/>
        </w:rPr>
        <w:t xml:space="preserve"> </w:t>
      </w:r>
      <w:r w:rsidR="00AF4424">
        <w:rPr>
          <w:rFonts w:eastAsia="Arial Unicode MS"/>
        </w:rPr>
        <w:t xml:space="preserve">coverage of </w:t>
      </w:r>
      <w:r>
        <w:rPr>
          <w:rFonts w:eastAsia="Arial Unicode MS"/>
        </w:rPr>
        <w:t>“Genetic</w:t>
      </w:r>
      <w:r w:rsidR="008A6C79">
        <w:rPr>
          <w:rFonts w:eastAsia="Arial Unicode MS"/>
        </w:rPr>
        <w:t xml:space="preserve"> determinants of financial risk </w:t>
      </w:r>
      <w:r>
        <w:rPr>
          <w:rFonts w:eastAsia="Arial Unicode MS"/>
        </w:rPr>
        <w:t>taking”</w:t>
      </w:r>
      <w:r w:rsidR="00AF4424">
        <w:rPr>
          <w:rFonts w:eastAsia="Arial Unicode MS"/>
        </w:rPr>
        <w:t xml:space="preserve"> paper</w:t>
      </w:r>
    </w:p>
    <w:p w:rsidR="00F84B2A" w:rsidRDefault="00F84B2A" w:rsidP="00F84B2A">
      <w:pPr>
        <w:ind w:left="2160" w:hanging="2160"/>
        <w:rPr>
          <w:rFonts w:eastAsia="Arial Unicode MS"/>
        </w:rPr>
      </w:pPr>
      <w:r>
        <w:rPr>
          <w:rFonts w:eastAsia="Arial Unicode MS"/>
        </w:rPr>
        <w:t>December 2008</w:t>
      </w:r>
      <w:r>
        <w:rPr>
          <w:rFonts w:eastAsia="Arial Unicode MS"/>
        </w:rPr>
        <w:tab/>
      </w:r>
      <w:r w:rsidRPr="00F84B2A">
        <w:rPr>
          <w:rFonts w:eastAsia="Arial Unicode MS"/>
        </w:rPr>
        <w:t>National Public Radio piece on investing mistakes</w:t>
      </w:r>
    </w:p>
    <w:p w:rsidR="004D12EE" w:rsidRPr="004D12EE" w:rsidRDefault="004D12EE" w:rsidP="0070438C">
      <w:pPr>
        <w:ind w:left="2160" w:hanging="2160"/>
        <w:rPr>
          <w:rFonts w:eastAsia="Arial Unicode MS"/>
        </w:rPr>
      </w:pPr>
      <w:r>
        <w:rPr>
          <w:rFonts w:eastAsia="Arial Unicode MS"/>
        </w:rPr>
        <w:t>August 2008</w:t>
      </w:r>
      <w:r>
        <w:rPr>
          <w:rFonts w:eastAsia="Arial Unicode MS"/>
        </w:rPr>
        <w:tab/>
      </w:r>
      <w:r w:rsidRPr="004D12EE">
        <w:rPr>
          <w:rFonts w:eastAsia="Arial Unicode MS"/>
        </w:rPr>
        <w:t>New York Times article on the pay of mutual fund investment managers</w:t>
      </w:r>
    </w:p>
    <w:p w:rsidR="0070438C" w:rsidRPr="0070438C" w:rsidRDefault="0070438C" w:rsidP="002E69BC">
      <w:pPr>
        <w:ind w:left="2160" w:hanging="2160"/>
        <w:rPr>
          <w:rFonts w:eastAsia="Arial Unicode MS"/>
        </w:rPr>
      </w:pPr>
      <w:r>
        <w:rPr>
          <w:rFonts w:eastAsia="Arial Unicode MS"/>
        </w:rPr>
        <w:t>April 2008</w:t>
      </w:r>
      <w:r>
        <w:rPr>
          <w:rFonts w:eastAsia="Arial Unicode MS"/>
        </w:rPr>
        <w:tab/>
      </w:r>
      <w:r w:rsidR="00F77D6C">
        <w:rPr>
          <w:rFonts w:eastAsia="Arial Unicode MS"/>
        </w:rPr>
        <w:t xml:space="preserve">Science Daily, AP, Chicago Tribune, Bloomberg </w:t>
      </w:r>
      <w:r w:rsidRPr="0070438C">
        <w:rPr>
          <w:rFonts w:eastAsia="Arial Unicode MS"/>
        </w:rPr>
        <w:t>article</w:t>
      </w:r>
      <w:r w:rsidR="00F77D6C">
        <w:rPr>
          <w:rFonts w:eastAsia="Arial Unicode MS"/>
        </w:rPr>
        <w:t xml:space="preserve">s on </w:t>
      </w:r>
      <w:proofErr w:type="spellStart"/>
      <w:r w:rsidR="00F77D6C">
        <w:rPr>
          <w:rFonts w:eastAsia="Arial Unicode MS"/>
        </w:rPr>
        <w:t>neurofinance</w:t>
      </w:r>
      <w:proofErr w:type="spellEnd"/>
      <w:r>
        <w:rPr>
          <w:rFonts w:eastAsia="Arial Unicode MS"/>
        </w:rPr>
        <w:t>.</w:t>
      </w:r>
      <w:r w:rsidR="002E69BC">
        <w:rPr>
          <w:rFonts w:eastAsia="Arial Unicode MS"/>
        </w:rPr>
        <w:t xml:space="preserve"> </w:t>
      </w:r>
      <w:r>
        <w:rPr>
          <w:rFonts w:eastAsia="Arial Unicode MS"/>
        </w:rPr>
        <w:t>A</w:t>
      </w:r>
      <w:r w:rsidR="00F77D6C">
        <w:rPr>
          <w:rFonts w:eastAsia="Arial Unicode MS"/>
        </w:rPr>
        <w:t>P</w:t>
      </w:r>
      <w:r w:rsidRPr="0070438C">
        <w:rPr>
          <w:rFonts w:eastAsia="Arial Unicode MS"/>
        </w:rPr>
        <w:t xml:space="preserve"> article</w:t>
      </w:r>
      <w:r w:rsidR="00F77D6C">
        <w:rPr>
          <w:rFonts w:eastAsia="Arial Unicode MS"/>
        </w:rPr>
        <w:t xml:space="preserve"> </w:t>
      </w:r>
      <w:r w:rsidRPr="0070438C">
        <w:rPr>
          <w:rFonts w:eastAsia="Arial Unicode MS"/>
        </w:rPr>
        <w:t xml:space="preserve">on the </w:t>
      </w:r>
      <w:r w:rsidR="00F77D6C">
        <w:rPr>
          <w:rFonts w:eastAsia="Arial Unicode MS"/>
        </w:rPr>
        <w:t>link</w:t>
      </w:r>
      <w:r w:rsidRPr="0070438C">
        <w:rPr>
          <w:rFonts w:eastAsia="Arial Unicode MS"/>
        </w:rPr>
        <w:t xml:space="preserve"> between hormones and financial decisions.</w:t>
      </w:r>
    </w:p>
    <w:p w:rsidR="007561D0" w:rsidRDefault="007561D0" w:rsidP="007561D0">
      <w:pPr>
        <w:rPr>
          <w:rFonts w:eastAsia="Arial Unicode MS"/>
        </w:rPr>
      </w:pPr>
      <w:r>
        <w:rPr>
          <w:rFonts w:eastAsia="Arial Unicode MS"/>
        </w:rPr>
        <w:t>November 2007</w:t>
      </w:r>
      <w:r>
        <w:rPr>
          <w:rFonts w:eastAsia="Arial Unicode MS"/>
        </w:rPr>
        <w:tab/>
        <w:t>The Conference Board Review – on behavioral corporate finance</w:t>
      </w:r>
      <w:r w:rsidR="0070438C">
        <w:rPr>
          <w:rFonts w:eastAsia="Arial Unicode MS"/>
        </w:rPr>
        <w:t>.</w:t>
      </w:r>
    </w:p>
    <w:p w:rsidR="008F6609" w:rsidRPr="008F6609" w:rsidRDefault="008F6609" w:rsidP="008F6609">
      <w:pPr>
        <w:ind w:left="2160" w:hanging="2160"/>
        <w:rPr>
          <w:rFonts w:eastAsia="Arial Unicode MS"/>
        </w:rPr>
      </w:pPr>
      <w:r>
        <w:rPr>
          <w:rFonts w:eastAsia="Arial Unicode MS"/>
        </w:rPr>
        <w:t>July 2007</w:t>
      </w:r>
      <w:r>
        <w:rPr>
          <w:rFonts w:eastAsia="Arial Unicode MS"/>
        </w:rPr>
        <w:tab/>
        <w:t>Cited in the book “</w:t>
      </w:r>
      <w:r w:rsidRPr="008F6609">
        <w:rPr>
          <w:rFonts w:eastAsia="Arial Unicode MS"/>
        </w:rPr>
        <w:t>Inside the Inves</w:t>
      </w:r>
      <w:r w:rsidR="00F23500">
        <w:rPr>
          <w:rFonts w:eastAsia="Arial Unicode MS"/>
        </w:rPr>
        <w:t>tor's Brain: The Power of Mind o</w:t>
      </w:r>
      <w:r w:rsidRPr="008F6609">
        <w:rPr>
          <w:rFonts w:eastAsia="Arial Unicode MS"/>
        </w:rPr>
        <w:t>ver Money</w:t>
      </w:r>
      <w:r>
        <w:rPr>
          <w:rFonts w:eastAsia="Arial Unicode MS"/>
        </w:rPr>
        <w:t>”, by Richard L. Petersen.</w:t>
      </w:r>
    </w:p>
    <w:p w:rsidR="00E0707E" w:rsidRPr="00307270" w:rsidRDefault="00526AF1" w:rsidP="004E7EFB">
      <w:pPr>
        <w:rPr>
          <w:rFonts w:eastAsia="Arial Unicode MS"/>
        </w:rPr>
      </w:pPr>
      <w:r>
        <w:rPr>
          <w:rFonts w:eastAsia="Arial Unicode MS"/>
        </w:rPr>
        <w:t>December 2006</w:t>
      </w:r>
      <w:r>
        <w:rPr>
          <w:rFonts w:eastAsia="Arial Unicode MS"/>
        </w:rPr>
        <w:tab/>
        <w:t>MSNBC.com - comments on whether risk preferences are inherited</w:t>
      </w:r>
      <w:r w:rsidR="0070438C">
        <w:rPr>
          <w:rFonts w:eastAsia="Arial Unicode MS"/>
        </w:rPr>
        <w:t>.</w:t>
      </w:r>
    </w:p>
    <w:p w:rsidR="00A77E61" w:rsidRDefault="002E066A" w:rsidP="00A77E61">
      <w:pPr>
        <w:rPr>
          <w:rFonts w:eastAsia="Arial Unicode MS"/>
          <w:bCs/>
        </w:rPr>
      </w:pPr>
      <w:r w:rsidRPr="00307270">
        <w:rPr>
          <w:rFonts w:eastAsia="Arial Unicode MS"/>
          <w:bCs/>
        </w:rPr>
        <w:t xml:space="preserve">April 2006 </w:t>
      </w:r>
      <w:r w:rsidRPr="00307270">
        <w:rPr>
          <w:rFonts w:eastAsia="Arial Unicode MS"/>
          <w:bCs/>
        </w:rPr>
        <w:tab/>
      </w:r>
      <w:r w:rsidRPr="00307270">
        <w:rPr>
          <w:rFonts w:eastAsia="Arial Unicode MS"/>
          <w:bCs/>
        </w:rPr>
        <w:tab/>
        <w:t xml:space="preserve">New York Times, New York Daily News - on </w:t>
      </w:r>
      <w:proofErr w:type="spellStart"/>
      <w:r w:rsidRPr="00307270">
        <w:rPr>
          <w:rFonts w:eastAsia="Arial Unicode MS"/>
          <w:bCs/>
        </w:rPr>
        <w:t>neuroeconomics</w:t>
      </w:r>
      <w:proofErr w:type="spellEnd"/>
      <w:r w:rsidRPr="00307270">
        <w:rPr>
          <w:rFonts w:eastAsia="Arial Unicode MS"/>
          <w:bCs/>
        </w:rPr>
        <w:t xml:space="preserve"> and</w:t>
      </w:r>
      <w:r w:rsidR="0070438C">
        <w:rPr>
          <w:rFonts w:eastAsia="Arial Unicode MS"/>
          <w:bCs/>
        </w:rPr>
        <w:t xml:space="preserve"> the paper</w:t>
      </w:r>
      <w:r w:rsidRPr="00307270">
        <w:rPr>
          <w:rFonts w:eastAsia="Arial Unicode MS"/>
          <w:bCs/>
        </w:rPr>
        <w:t xml:space="preserve"> “The </w:t>
      </w:r>
    </w:p>
    <w:p w:rsidR="002E066A" w:rsidRPr="00F922BC" w:rsidRDefault="002E066A" w:rsidP="00A77E61">
      <w:pPr>
        <w:ind w:left="1440" w:firstLine="720"/>
        <w:rPr>
          <w:rFonts w:eastAsia="Arial Unicode MS"/>
          <w:bCs/>
        </w:rPr>
      </w:pPr>
      <w:proofErr w:type="gramStart"/>
      <w:r w:rsidRPr="00307270">
        <w:rPr>
          <w:rFonts w:eastAsia="Arial Unicode MS"/>
          <w:bCs/>
        </w:rPr>
        <w:t>Neural Basis of Financial Risk Taking</w:t>
      </w:r>
      <w:r w:rsidR="0070438C">
        <w:rPr>
          <w:rFonts w:eastAsia="Arial Unicode MS"/>
          <w:bCs/>
        </w:rPr>
        <w:t>”.</w:t>
      </w:r>
      <w:proofErr w:type="gramEnd"/>
    </w:p>
    <w:p w:rsidR="00F922BC" w:rsidRDefault="002E066A" w:rsidP="00AF4424">
      <w:pPr>
        <w:rPr>
          <w:rFonts w:eastAsia="Arial Unicode MS"/>
        </w:rPr>
      </w:pPr>
      <w:r w:rsidRPr="00307270">
        <w:rPr>
          <w:rFonts w:eastAsia="Arial Unicode MS"/>
        </w:rPr>
        <w:t xml:space="preserve">September 2005 </w:t>
      </w:r>
      <w:r w:rsidRPr="00307270">
        <w:rPr>
          <w:rFonts w:eastAsia="Arial Unicode MS"/>
        </w:rPr>
        <w:tab/>
        <w:t>Fina</w:t>
      </w:r>
      <w:r w:rsidR="00AF4424">
        <w:rPr>
          <w:rFonts w:eastAsia="Arial Unicode MS"/>
        </w:rPr>
        <w:t>ncial Times comment on</w:t>
      </w:r>
      <w:r w:rsidRPr="00307270">
        <w:rPr>
          <w:rFonts w:eastAsia="Arial Unicode MS"/>
        </w:rPr>
        <w:t xml:space="preserve"> the fiduciary duty of mutual fund </w:t>
      </w:r>
      <w:r w:rsidR="00967DB9">
        <w:rPr>
          <w:rFonts w:eastAsia="Arial Unicode MS"/>
        </w:rPr>
        <w:t>d</w:t>
      </w:r>
      <w:r w:rsidRPr="00307270">
        <w:rPr>
          <w:rFonts w:eastAsia="Arial Unicode MS"/>
        </w:rPr>
        <w:t>irectors</w:t>
      </w:r>
      <w:r w:rsidR="0070438C">
        <w:rPr>
          <w:rFonts w:eastAsia="Arial Unicode MS"/>
        </w:rPr>
        <w:t>.</w:t>
      </w:r>
    </w:p>
    <w:p w:rsidR="002E066A" w:rsidRPr="00307270" w:rsidRDefault="002E066A" w:rsidP="00F922BC">
      <w:pPr>
        <w:ind w:left="2160"/>
        <w:rPr>
          <w:rFonts w:eastAsia="Arial Unicode MS"/>
        </w:rPr>
      </w:pPr>
      <w:r w:rsidRPr="00307270">
        <w:rPr>
          <w:rFonts w:eastAsia="Arial Unicode MS"/>
        </w:rPr>
        <w:t>Chicago Tribune, Stanford Report, New York Daily News, International Herald Tribune</w:t>
      </w:r>
      <w:proofErr w:type="gramStart"/>
      <w:r w:rsidRPr="00307270">
        <w:rPr>
          <w:rFonts w:eastAsia="Arial Unicode MS"/>
        </w:rPr>
        <w:t>,  Forbes</w:t>
      </w:r>
      <w:proofErr w:type="gramEnd"/>
      <w:r w:rsidRPr="00307270">
        <w:rPr>
          <w:rFonts w:eastAsia="Arial Unicode MS"/>
        </w:rPr>
        <w:t xml:space="preserve">,  Globe and Mail - reactions </w:t>
      </w:r>
      <w:r w:rsidR="00A77E61">
        <w:rPr>
          <w:rFonts w:eastAsia="Arial Unicode MS"/>
        </w:rPr>
        <w:t>to</w:t>
      </w:r>
      <w:r w:rsidRPr="00307270">
        <w:rPr>
          <w:rFonts w:eastAsia="Arial Unicode MS"/>
        </w:rPr>
        <w:t xml:space="preserve"> "The Neural Basis of Financial Risk Taking".</w:t>
      </w:r>
    </w:p>
    <w:p w:rsidR="00F922BC" w:rsidRDefault="002E066A" w:rsidP="004E7EFB">
      <w:pPr>
        <w:rPr>
          <w:rFonts w:eastAsia="Arial Unicode MS"/>
        </w:rPr>
      </w:pPr>
      <w:r w:rsidRPr="00307270">
        <w:rPr>
          <w:rFonts w:eastAsia="Arial Unicode MS"/>
        </w:rPr>
        <w:t>June 2004</w:t>
      </w:r>
      <w:r w:rsidRPr="00307270">
        <w:rPr>
          <w:rFonts w:eastAsia="Arial Unicode MS"/>
        </w:rPr>
        <w:tab/>
      </w:r>
      <w:r w:rsidRPr="00307270">
        <w:rPr>
          <w:rFonts w:eastAsia="Arial Unicode MS"/>
        </w:rPr>
        <w:tab/>
        <w:t xml:space="preserve">USA Today article on potential effects of changes in SEC regulation of the </w:t>
      </w:r>
    </w:p>
    <w:p w:rsidR="002E066A" w:rsidRPr="00307270" w:rsidRDefault="002E066A" w:rsidP="00F922BC">
      <w:pPr>
        <w:ind w:left="1440" w:firstLine="720"/>
        <w:rPr>
          <w:rFonts w:eastAsia="Arial Unicode MS"/>
        </w:rPr>
      </w:pPr>
      <w:r w:rsidRPr="00307270">
        <w:rPr>
          <w:rFonts w:eastAsia="Arial Unicode MS"/>
        </w:rPr>
        <w:t>disclosure requirements for investment advisory contracts.</w:t>
      </w:r>
    </w:p>
    <w:p w:rsidR="00F204D5" w:rsidRDefault="00F204D5" w:rsidP="004E7EFB">
      <w:pPr>
        <w:rPr>
          <w:rFonts w:eastAsia="Arial Unicode MS"/>
          <w:b/>
        </w:rPr>
      </w:pPr>
    </w:p>
    <w:p w:rsidR="002E066A" w:rsidRPr="00F922BC" w:rsidRDefault="00E476A2" w:rsidP="004E7EFB">
      <w:pPr>
        <w:rPr>
          <w:rFonts w:eastAsia="Arial Unicode MS"/>
          <w:b/>
        </w:rPr>
      </w:pPr>
      <w:r>
        <w:rPr>
          <w:rFonts w:eastAsia="Arial Unicode MS"/>
          <w:b/>
        </w:rPr>
        <w:t>Professional Experience</w:t>
      </w:r>
    </w:p>
    <w:p w:rsidR="002E066A" w:rsidRPr="00307270" w:rsidRDefault="002E066A" w:rsidP="004E7EFB">
      <w:pPr>
        <w:rPr>
          <w:rFonts w:eastAsia="Arial Unicode MS"/>
        </w:rPr>
      </w:pPr>
      <w:r w:rsidRPr="00307270">
        <w:rPr>
          <w:rFonts w:eastAsia="Arial Unicode MS"/>
        </w:rPr>
        <w:t>Summer 2000</w:t>
      </w:r>
      <w:r w:rsidRPr="00307270">
        <w:rPr>
          <w:rFonts w:eastAsia="Arial Unicode MS"/>
        </w:rPr>
        <w:tab/>
        <w:t xml:space="preserve">Sales &amp; Trading Analyst, Merrill Lynch &amp; Co., </w:t>
      </w:r>
      <w:smartTag w:uri="urn:schemas-microsoft-com:office:smarttags" w:element="place">
        <w:smartTag w:uri="urn:schemas-microsoft-com:office:smarttags" w:element="City">
          <w:r w:rsidRPr="00307270">
            <w:rPr>
              <w:rFonts w:eastAsia="Arial Unicode MS"/>
            </w:rPr>
            <w:t>New York</w:t>
          </w:r>
        </w:smartTag>
        <w:r w:rsidRPr="00307270">
          <w:rPr>
            <w:rFonts w:eastAsia="Arial Unicode MS"/>
          </w:rPr>
          <w:t xml:space="preserve">, </w:t>
        </w:r>
        <w:smartTag w:uri="urn:schemas-microsoft-com:office:smarttags" w:element="State">
          <w:r w:rsidRPr="00307270">
            <w:rPr>
              <w:rFonts w:eastAsia="Arial Unicode MS"/>
            </w:rPr>
            <w:t>NY</w:t>
          </w:r>
        </w:smartTag>
        <w:r w:rsidRPr="00307270">
          <w:rPr>
            <w:rFonts w:eastAsia="Arial Unicode MS"/>
          </w:rPr>
          <w:t xml:space="preserve">, </w:t>
        </w:r>
        <w:smartTag w:uri="urn:schemas-microsoft-com:office:smarttags" w:element="country-region">
          <w:r w:rsidRPr="00307270">
            <w:rPr>
              <w:rFonts w:eastAsia="Arial Unicode MS"/>
            </w:rPr>
            <w:t>USA</w:t>
          </w:r>
        </w:smartTag>
      </w:smartTag>
    </w:p>
    <w:p w:rsidR="00E0707E" w:rsidRPr="00307270" w:rsidRDefault="00E0707E" w:rsidP="004E7EFB">
      <w:pPr>
        <w:rPr>
          <w:rFonts w:eastAsia="Arial Unicode MS"/>
          <w:bCs/>
        </w:rPr>
      </w:pPr>
    </w:p>
    <w:sectPr w:rsidR="00E0707E" w:rsidRPr="00307270" w:rsidSect="006642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24"/>
    <w:multiLevelType w:val="hybridMultilevel"/>
    <w:tmpl w:val="C94AD51A"/>
    <w:lvl w:ilvl="0" w:tplc="FA52AA6C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0DE0"/>
    <w:multiLevelType w:val="hybridMultilevel"/>
    <w:tmpl w:val="C94AD51A"/>
    <w:lvl w:ilvl="0" w:tplc="FA52AA6C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A5B87"/>
    <w:multiLevelType w:val="hybridMultilevel"/>
    <w:tmpl w:val="C94AD51A"/>
    <w:lvl w:ilvl="0" w:tplc="FA52AA6C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94884"/>
    <w:multiLevelType w:val="hybridMultilevel"/>
    <w:tmpl w:val="E67A6AC4"/>
    <w:lvl w:ilvl="0" w:tplc="8A8A6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5667"/>
    <w:multiLevelType w:val="hybridMultilevel"/>
    <w:tmpl w:val="006694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59E03F0"/>
    <w:multiLevelType w:val="hybridMultilevel"/>
    <w:tmpl w:val="9ACCFA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FCA2BFB"/>
    <w:multiLevelType w:val="hybridMultilevel"/>
    <w:tmpl w:val="C94AD51A"/>
    <w:lvl w:ilvl="0" w:tplc="FA52AA6C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B4FD0"/>
    <w:multiLevelType w:val="hybridMultilevel"/>
    <w:tmpl w:val="575499EC"/>
    <w:lvl w:ilvl="0" w:tplc="6C28AD3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6A"/>
    <w:rsid w:val="00002929"/>
    <w:rsid w:val="00015B34"/>
    <w:rsid w:val="000257BD"/>
    <w:rsid w:val="00036065"/>
    <w:rsid w:val="00037398"/>
    <w:rsid w:val="00040F17"/>
    <w:rsid w:val="000435A1"/>
    <w:rsid w:val="000511EA"/>
    <w:rsid w:val="000541E4"/>
    <w:rsid w:val="000751A6"/>
    <w:rsid w:val="000752DB"/>
    <w:rsid w:val="0007537B"/>
    <w:rsid w:val="00076F42"/>
    <w:rsid w:val="0008423E"/>
    <w:rsid w:val="00091AFF"/>
    <w:rsid w:val="00091C9F"/>
    <w:rsid w:val="00092B0D"/>
    <w:rsid w:val="0009724C"/>
    <w:rsid w:val="000A3494"/>
    <w:rsid w:val="000A5552"/>
    <w:rsid w:val="000A6511"/>
    <w:rsid w:val="000B0A90"/>
    <w:rsid w:val="000B2177"/>
    <w:rsid w:val="000B3C83"/>
    <w:rsid w:val="000B7AF7"/>
    <w:rsid w:val="000C79B1"/>
    <w:rsid w:val="000D16DA"/>
    <w:rsid w:val="000D1AC7"/>
    <w:rsid w:val="000D47CE"/>
    <w:rsid w:val="000E16B8"/>
    <w:rsid w:val="000E1AFC"/>
    <w:rsid w:val="000E3290"/>
    <w:rsid w:val="000F16BA"/>
    <w:rsid w:val="0010065B"/>
    <w:rsid w:val="001009A0"/>
    <w:rsid w:val="00102C32"/>
    <w:rsid w:val="00103EEA"/>
    <w:rsid w:val="00120D7B"/>
    <w:rsid w:val="00130238"/>
    <w:rsid w:val="00134A19"/>
    <w:rsid w:val="00134F1E"/>
    <w:rsid w:val="00134F7D"/>
    <w:rsid w:val="00140D5C"/>
    <w:rsid w:val="00141654"/>
    <w:rsid w:val="001424BD"/>
    <w:rsid w:val="0014639E"/>
    <w:rsid w:val="00147A10"/>
    <w:rsid w:val="00150190"/>
    <w:rsid w:val="00150283"/>
    <w:rsid w:val="00154438"/>
    <w:rsid w:val="00156B24"/>
    <w:rsid w:val="00160429"/>
    <w:rsid w:val="00161DBA"/>
    <w:rsid w:val="001624F7"/>
    <w:rsid w:val="001640DA"/>
    <w:rsid w:val="00164532"/>
    <w:rsid w:val="00174273"/>
    <w:rsid w:val="00174805"/>
    <w:rsid w:val="001805B3"/>
    <w:rsid w:val="0018514E"/>
    <w:rsid w:val="001A421B"/>
    <w:rsid w:val="001A568A"/>
    <w:rsid w:val="001A7275"/>
    <w:rsid w:val="001B42FC"/>
    <w:rsid w:val="001B5558"/>
    <w:rsid w:val="001B7466"/>
    <w:rsid w:val="001B7D64"/>
    <w:rsid w:val="001C25C6"/>
    <w:rsid w:val="001C3012"/>
    <w:rsid w:val="001C68C1"/>
    <w:rsid w:val="001D05F9"/>
    <w:rsid w:val="001D497A"/>
    <w:rsid w:val="001E6902"/>
    <w:rsid w:val="001F24F3"/>
    <w:rsid w:val="001F5436"/>
    <w:rsid w:val="001F5D6E"/>
    <w:rsid w:val="001F7B9D"/>
    <w:rsid w:val="00202F8A"/>
    <w:rsid w:val="002050B8"/>
    <w:rsid w:val="002062AE"/>
    <w:rsid w:val="00210EC1"/>
    <w:rsid w:val="00211FE6"/>
    <w:rsid w:val="00214EC0"/>
    <w:rsid w:val="0022149D"/>
    <w:rsid w:val="002266A6"/>
    <w:rsid w:val="002272AE"/>
    <w:rsid w:val="00235131"/>
    <w:rsid w:val="0023760E"/>
    <w:rsid w:val="00241285"/>
    <w:rsid w:val="00244061"/>
    <w:rsid w:val="00247EA2"/>
    <w:rsid w:val="00250C6B"/>
    <w:rsid w:val="00250FD5"/>
    <w:rsid w:val="00252173"/>
    <w:rsid w:val="00257DDF"/>
    <w:rsid w:val="002612A4"/>
    <w:rsid w:val="00265886"/>
    <w:rsid w:val="00266878"/>
    <w:rsid w:val="00267BFA"/>
    <w:rsid w:val="00272D81"/>
    <w:rsid w:val="0028463D"/>
    <w:rsid w:val="00285E43"/>
    <w:rsid w:val="00290160"/>
    <w:rsid w:val="0029137F"/>
    <w:rsid w:val="00294120"/>
    <w:rsid w:val="00294237"/>
    <w:rsid w:val="00296025"/>
    <w:rsid w:val="00297FC5"/>
    <w:rsid w:val="002A1923"/>
    <w:rsid w:val="002A1CDA"/>
    <w:rsid w:val="002A3F25"/>
    <w:rsid w:val="002B2C62"/>
    <w:rsid w:val="002E066A"/>
    <w:rsid w:val="002E2EB1"/>
    <w:rsid w:val="002E3862"/>
    <w:rsid w:val="002E3E20"/>
    <w:rsid w:val="002E5AE9"/>
    <w:rsid w:val="002E69BC"/>
    <w:rsid w:val="00301A4C"/>
    <w:rsid w:val="003036A6"/>
    <w:rsid w:val="00307270"/>
    <w:rsid w:val="00310868"/>
    <w:rsid w:val="00311887"/>
    <w:rsid w:val="0031229A"/>
    <w:rsid w:val="00313431"/>
    <w:rsid w:val="003134E4"/>
    <w:rsid w:val="00315FF2"/>
    <w:rsid w:val="00323238"/>
    <w:rsid w:val="00323C6E"/>
    <w:rsid w:val="003251DF"/>
    <w:rsid w:val="00325724"/>
    <w:rsid w:val="0032715A"/>
    <w:rsid w:val="003276AA"/>
    <w:rsid w:val="0034442A"/>
    <w:rsid w:val="0034747E"/>
    <w:rsid w:val="003559A7"/>
    <w:rsid w:val="00360888"/>
    <w:rsid w:val="00362F6F"/>
    <w:rsid w:val="00366E58"/>
    <w:rsid w:val="003672D1"/>
    <w:rsid w:val="00372357"/>
    <w:rsid w:val="00384D4F"/>
    <w:rsid w:val="0039346C"/>
    <w:rsid w:val="003A2E80"/>
    <w:rsid w:val="003B2D56"/>
    <w:rsid w:val="003B3EF8"/>
    <w:rsid w:val="003B4C73"/>
    <w:rsid w:val="003B5B94"/>
    <w:rsid w:val="003B7549"/>
    <w:rsid w:val="003C5DBF"/>
    <w:rsid w:val="003C74F3"/>
    <w:rsid w:val="003D2871"/>
    <w:rsid w:val="003E1A33"/>
    <w:rsid w:val="003E5B30"/>
    <w:rsid w:val="003F0D5A"/>
    <w:rsid w:val="003F2B06"/>
    <w:rsid w:val="003F2C43"/>
    <w:rsid w:val="003F4D67"/>
    <w:rsid w:val="00400EA0"/>
    <w:rsid w:val="00401E19"/>
    <w:rsid w:val="00402F41"/>
    <w:rsid w:val="004033DC"/>
    <w:rsid w:val="00405104"/>
    <w:rsid w:val="00405BAC"/>
    <w:rsid w:val="0040736B"/>
    <w:rsid w:val="00407D34"/>
    <w:rsid w:val="004120CE"/>
    <w:rsid w:val="00413271"/>
    <w:rsid w:val="00414D70"/>
    <w:rsid w:val="004219B5"/>
    <w:rsid w:val="0042430D"/>
    <w:rsid w:val="0043481D"/>
    <w:rsid w:val="004359A7"/>
    <w:rsid w:val="004428DD"/>
    <w:rsid w:val="00445FB9"/>
    <w:rsid w:val="00446568"/>
    <w:rsid w:val="004525F4"/>
    <w:rsid w:val="0045405A"/>
    <w:rsid w:val="004713D0"/>
    <w:rsid w:val="00474158"/>
    <w:rsid w:val="0047745B"/>
    <w:rsid w:val="00486BF4"/>
    <w:rsid w:val="00486CFE"/>
    <w:rsid w:val="00492CA9"/>
    <w:rsid w:val="00496AB7"/>
    <w:rsid w:val="00496C66"/>
    <w:rsid w:val="0049747F"/>
    <w:rsid w:val="004A1C16"/>
    <w:rsid w:val="004A30DC"/>
    <w:rsid w:val="004A461C"/>
    <w:rsid w:val="004B2F15"/>
    <w:rsid w:val="004B5492"/>
    <w:rsid w:val="004C5DA2"/>
    <w:rsid w:val="004C60DD"/>
    <w:rsid w:val="004D0780"/>
    <w:rsid w:val="004D0827"/>
    <w:rsid w:val="004D12EE"/>
    <w:rsid w:val="004D6C39"/>
    <w:rsid w:val="004E29B1"/>
    <w:rsid w:val="004E5A2A"/>
    <w:rsid w:val="004E5A6A"/>
    <w:rsid w:val="004E708A"/>
    <w:rsid w:val="004E7EFB"/>
    <w:rsid w:val="004F1FA8"/>
    <w:rsid w:val="004F382E"/>
    <w:rsid w:val="004F3D3D"/>
    <w:rsid w:val="004F63A7"/>
    <w:rsid w:val="005002EF"/>
    <w:rsid w:val="005014DB"/>
    <w:rsid w:val="005077A3"/>
    <w:rsid w:val="00511A80"/>
    <w:rsid w:val="005149C5"/>
    <w:rsid w:val="00516A17"/>
    <w:rsid w:val="00517B0F"/>
    <w:rsid w:val="0052115F"/>
    <w:rsid w:val="0052514E"/>
    <w:rsid w:val="00526AF1"/>
    <w:rsid w:val="00531A5D"/>
    <w:rsid w:val="00532CEB"/>
    <w:rsid w:val="005344A2"/>
    <w:rsid w:val="00537C51"/>
    <w:rsid w:val="00545B99"/>
    <w:rsid w:val="00546CE0"/>
    <w:rsid w:val="005478A4"/>
    <w:rsid w:val="00547B23"/>
    <w:rsid w:val="00550DA5"/>
    <w:rsid w:val="00551485"/>
    <w:rsid w:val="0055168D"/>
    <w:rsid w:val="0055743F"/>
    <w:rsid w:val="005618BE"/>
    <w:rsid w:val="0056633B"/>
    <w:rsid w:val="005711F4"/>
    <w:rsid w:val="00581499"/>
    <w:rsid w:val="00586B59"/>
    <w:rsid w:val="005A1276"/>
    <w:rsid w:val="005A322C"/>
    <w:rsid w:val="005A6C87"/>
    <w:rsid w:val="005B3E2B"/>
    <w:rsid w:val="005C1789"/>
    <w:rsid w:val="005C5D00"/>
    <w:rsid w:val="005C6B42"/>
    <w:rsid w:val="005D441B"/>
    <w:rsid w:val="005D4AFC"/>
    <w:rsid w:val="005D5038"/>
    <w:rsid w:val="005D7BC6"/>
    <w:rsid w:val="005E3B0E"/>
    <w:rsid w:val="005E7496"/>
    <w:rsid w:val="005F13CD"/>
    <w:rsid w:val="005F1429"/>
    <w:rsid w:val="005F29D8"/>
    <w:rsid w:val="005F539E"/>
    <w:rsid w:val="00605239"/>
    <w:rsid w:val="00615583"/>
    <w:rsid w:val="0061641A"/>
    <w:rsid w:val="00624EC5"/>
    <w:rsid w:val="00625172"/>
    <w:rsid w:val="00626AD0"/>
    <w:rsid w:val="00630531"/>
    <w:rsid w:val="0063226C"/>
    <w:rsid w:val="006322F7"/>
    <w:rsid w:val="006334AE"/>
    <w:rsid w:val="00635A15"/>
    <w:rsid w:val="006376D1"/>
    <w:rsid w:val="00637EAD"/>
    <w:rsid w:val="00642E8C"/>
    <w:rsid w:val="00644068"/>
    <w:rsid w:val="00646FBA"/>
    <w:rsid w:val="00654EE0"/>
    <w:rsid w:val="006576CD"/>
    <w:rsid w:val="00660AA0"/>
    <w:rsid w:val="00664241"/>
    <w:rsid w:val="00671A25"/>
    <w:rsid w:val="00677217"/>
    <w:rsid w:val="00683B87"/>
    <w:rsid w:val="00685149"/>
    <w:rsid w:val="006923A1"/>
    <w:rsid w:val="006960FD"/>
    <w:rsid w:val="006A340A"/>
    <w:rsid w:val="006B0A19"/>
    <w:rsid w:val="006B6EF5"/>
    <w:rsid w:val="006B6F1D"/>
    <w:rsid w:val="006C04F2"/>
    <w:rsid w:val="006C1AD5"/>
    <w:rsid w:val="006C2B90"/>
    <w:rsid w:val="006C4DC2"/>
    <w:rsid w:val="006C6714"/>
    <w:rsid w:val="006D01A6"/>
    <w:rsid w:val="006E2262"/>
    <w:rsid w:val="006E68DD"/>
    <w:rsid w:val="006F220D"/>
    <w:rsid w:val="006F6E33"/>
    <w:rsid w:val="0070438C"/>
    <w:rsid w:val="00705602"/>
    <w:rsid w:val="00707701"/>
    <w:rsid w:val="00710836"/>
    <w:rsid w:val="007337A2"/>
    <w:rsid w:val="00734794"/>
    <w:rsid w:val="00737884"/>
    <w:rsid w:val="007430E9"/>
    <w:rsid w:val="00745F82"/>
    <w:rsid w:val="0075238A"/>
    <w:rsid w:val="00755E98"/>
    <w:rsid w:val="007561D0"/>
    <w:rsid w:val="00763CF7"/>
    <w:rsid w:val="0076492A"/>
    <w:rsid w:val="00764E85"/>
    <w:rsid w:val="007653D2"/>
    <w:rsid w:val="007719EE"/>
    <w:rsid w:val="00771F86"/>
    <w:rsid w:val="007720F9"/>
    <w:rsid w:val="00772D30"/>
    <w:rsid w:val="007906B9"/>
    <w:rsid w:val="0079099F"/>
    <w:rsid w:val="0079354E"/>
    <w:rsid w:val="0079554A"/>
    <w:rsid w:val="007A02BF"/>
    <w:rsid w:val="007A073E"/>
    <w:rsid w:val="007A3C51"/>
    <w:rsid w:val="007A53E3"/>
    <w:rsid w:val="007B1B65"/>
    <w:rsid w:val="007B6117"/>
    <w:rsid w:val="007B7EE6"/>
    <w:rsid w:val="007C5DF4"/>
    <w:rsid w:val="007D45F6"/>
    <w:rsid w:val="007D5B87"/>
    <w:rsid w:val="007E34D0"/>
    <w:rsid w:val="007E35D8"/>
    <w:rsid w:val="007E49D4"/>
    <w:rsid w:val="007F55CE"/>
    <w:rsid w:val="007F59AC"/>
    <w:rsid w:val="007F60B2"/>
    <w:rsid w:val="0080303E"/>
    <w:rsid w:val="00804A2E"/>
    <w:rsid w:val="00811119"/>
    <w:rsid w:val="00812D3E"/>
    <w:rsid w:val="008132DB"/>
    <w:rsid w:val="00817C62"/>
    <w:rsid w:val="00820C4B"/>
    <w:rsid w:val="00821DB8"/>
    <w:rsid w:val="008301B9"/>
    <w:rsid w:val="008310A0"/>
    <w:rsid w:val="00831326"/>
    <w:rsid w:val="008330B9"/>
    <w:rsid w:val="008347DD"/>
    <w:rsid w:val="00844672"/>
    <w:rsid w:val="0084733C"/>
    <w:rsid w:val="00852615"/>
    <w:rsid w:val="00852AF8"/>
    <w:rsid w:val="00856ED4"/>
    <w:rsid w:val="00873E8F"/>
    <w:rsid w:val="008766FC"/>
    <w:rsid w:val="00883BC3"/>
    <w:rsid w:val="0088614F"/>
    <w:rsid w:val="00890C12"/>
    <w:rsid w:val="00892C8E"/>
    <w:rsid w:val="00896C7B"/>
    <w:rsid w:val="008977C8"/>
    <w:rsid w:val="008A34F0"/>
    <w:rsid w:val="008A37B7"/>
    <w:rsid w:val="008A5EDD"/>
    <w:rsid w:val="008A60C7"/>
    <w:rsid w:val="008A6C79"/>
    <w:rsid w:val="008A7AEB"/>
    <w:rsid w:val="008A7B15"/>
    <w:rsid w:val="008B09A7"/>
    <w:rsid w:val="008B107C"/>
    <w:rsid w:val="008C0DD1"/>
    <w:rsid w:val="008C36D7"/>
    <w:rsid w:val="008C52BA"/>
    <w:rsid w:val="008C7606"/>
    <w:rsid w:val="008D0A8B"/>
    <w:rsid w:val="008D11E4"/>
    <w:rsid w:val="008D50EA"/>
    <w:rsid w:val="008D51F7"/>
    <w:rsid w:val="008D5C0F"/>
    <w:rsid w:val="008E1DCB"/>
    <w:rsid w:val="008E2420"/>
    <w:rsid w:val="008E339F"/>
    <w:rsid w:val="008E5C2D"/>
    <w:rsid w:val="008F6193"/>
    <w:rsid w:val="008F6609"/>
    <w:rsid w:val="0090040A"/>
    <w:rsid w:val="00902249"/>
    <w:rsid w:val="00910213"/>
    <w:rsid w:val="009136BF"/>
    <w:rsid w:val="00913E3E"/>
    <w:rsid w:val="009145DD"/>
    <w:rsid w:val="00922EB8"/>
    <w:rsid w:val="009253D6"/>
    <w:rsid w:val="00932FE2"/>
    <w:rsid w:val="009372EF"/>
    <w:rsid w:val="0094430D"/>
    <w:rsid w:val="00957954"/>
    <w:rsid w:val="00961E6F"/>
    <w:rsid w:val="00967DB9"/>
    <w:rsid w:val="00971C28"/>
    <w:rsid w:val="00972196"/>
    <w:rsid w:val="00996D33"/>
    <w:rsid w:val="009A0498"/>
    <w:rsid w:val="009A5898"/>
    <w:rsid w:val="009A670F"/>
    <w:rsid w:val="009B29EA"/>
    <w:rsid w:val="009C607B"/>
    <w:rsid w:val="009C718C"/>
    <w:rsid w:val="009C7560"/>
    <w:rsid w:val="009D0C27"/>
    <w:rsid w:val="009D0C63"/>
    <w:rsid w:val="009E078D"/>
    <w:rsid w:val="009E4DD1"/>
    <w:rsid w:val="009E6BD1"/>
    <w:rsid w:val="009F0BDF"/>
    <w:rsid w:val="009F190D"/>
    <w:rsid w:val="00A0049C"/>
    <w:rsid w:val="00A0242D"/>
    <w:rsid w:val="00A12BF4"/>
    <w:rsid w:val="00A17E8B"/>
    <w:rsid w:val="00A25ADA"/>
    <w:rsid w:val="00A261FB"/>
    <w:rsid w:val="00A26F58"/>
    <w:rsid w:val="00A329F5"/>
    <w:rsid w:val="00A33750"/>
    <w:rsid w:val="00A375E4"/>
    <w:rsid w:val="00A42B04"/>
    <w:rsid w:val="00A448FA"/>
    <w:rsid w:val="00A520FE"/>
    <w:rsid w:val="00A6011E"/>
    <w:rsid w:val="00A665E3"/>
    <w:rsid w:val="00A71C43"/>
    <w:rsid w:val="00A75CB4"/>
    <w:rsid w:val="00A77E61"/>
    <w:rsid w:val="00A80E72"/>
    <w:rsid w:val="00A8198C"/>
    <w:rsid w:val="00A8290F"/>
    <w:rsid w:val="00A94857"/>
    <w:rsid w:val="00A956C0"/>
    <w:rsid w:val="00AA009F"/>
    <w:rsid w:val="00AA0C83"/>
    <w:rsid w:val="00AA0D10"/>
    <w:rsid w:val="00AA1815"/>
    <w:rsid w:val="00AB2DF3"/>
    <w:rsid w:val="00AC1D95"/>
    <w:rsid w:val="00AC72B4"/>
    <w:rsid w:val="00AD13BA"/>
    <w:rsid w:val="00AE1189"/>
    <w:rsid w:val="00AE545F"/>
    <w:rsid w:val="00AF3EE7"/>
    <w:rsid w:val="00AF41CB"/>
    <w:rsid w:val="00AF4424"/>
    <w:rsid w:val="00AF7AEE"/>
    <w:rsid w:val="00B05F5E"/>
    <w:rsid w:val="00B15153"/>
    <w:rsid w:val="00B17DCA"/>
    <w:rsid w:val="00B24BDB"/>
    <w:rsid w:val="00B26FAF"/>
    <w:rsid w:val="00B274FC"/>
    <w:rsid w:val="00B37BF3"/>
    <w:rsid w:val="00B4028B"/>
    <w:rsid w:val="00B41F5F"/>
    <w:rsid w:val="00B42421"/>
    <w:rsid w:val="00B52C8F"/>
    <w:rsid w:val="00B54690"/>
    <w:rsid w:val="00B57B54"/>
    <w:rsid w:val="00B6202B"/>
    <w:rsid w:val="00B63B0F"/>
    <w:rsid w:val="00B646F2"/>
    <w:rsid w:val="00B65C16"/>
    <w:rsid w:val="00B7185E"/>
    <w:rsid w:val="00B723BB"/>
    <w:rsid w:val="00B73F84"/>
    <w:rsid w:val="00B813EB"/>
    <w:rsid w:val="00B81C3F"/>
    <w:rsid w:val="00B92D6E"/>
    <w:rsid w:val="00B9575F"/>
    <w:rsid w:val="00BA2DC2"/>
    <w:rsid w:val="00BA7CEF"/>
    <w:rsid w:val="00BC1F58"/>
    <w:rsid w:val="00BC42F2"/>
    <w:rsid w:val="00BD79BB"/>
    <w:rsid w:val="00BE23D2"/>
    <w:rsid w:val="00BE5572"/>
    <w:rsid w:val="00BF0EA4"/>
    <w:rsid w:val="00BF679F"/>
    <w:rsid w:val="00C0293F"/>
    <w:rsid w:val="00C041B0"/>
    <w:rsid w:val="00C0475B"/>
    <w:rsid w:val="00C05C25"/>
    <w:rsid w:val="00C0605B"/>
    <w:rsid w:val="00C06A9E"/>
    <w:rsid w:val="00C154C1"/>
    <w:rsid w:val="00C1607C"/>
    <w:rsid w:val="00C20A21"/>
    <w:rsid w:val="00C2356C"/>
    <w:rsid w:val="00C24AA5"/>
    <w:rsid w:val="00C30954"/>
    <w:rsid w:val="00C4009B"/>
    <w:rsid w:val="00C41601"/>
    <w:rsid w:val="00C42E09"/>
    <w:rsid w:val="00C514B6"/>
    <w:rsid w:val="00C5192A"/>
    <w:rsid w:val="00C54B94"/>
    <w:rsid w:val="00C61102"/>
    <w:rsid w:val="00C657E7"/>
    <w:rsid w:val="00C7214E"/>
    <w:rsid w:val="00C726DC"/>
    <w:rsid w:val="00C758C9"/>
    <w:rsid w:val="00C82DCE"/>
    <w:rsid w:val="00C837DB"/>
    <w:rsid w:val="00C83F85"/>
    <w:rsid w:val="00C85249"/>
    <w:rsid w:val="00C85736"/>
    <w:rsid w:val="00C96F46"/>
    <w:rsid w:val="00C9787E"/>
    <w:rsid w:val="00CA4247"/>
    <w:rsid w:val="00CB2F41"/>
    <w:rsid w:val="00CB6782"/>
    <w:rsid w:val="00CC05F4"/>
    <w:rsid w:val="00CC4ABA"/>
    <w:rsid w:val="00CD03DB"/>
    <w:rsid w:val="00CD0C25"/>
    <w:rsid w:val="00CE01AE"/>
    <w:rsid w:val="00CF1C7E"/>
    <w:rsid w:val="00CF1CBC"/>
    <w:rsid w:val="00CF3A63"/>
    <w:rsid w:val="00CF445E"/>
    <w:rsid w:val="00D00F74"/>
    <w:rsid w:val="00D1030F"/>
    <w:rsid w:val="00D111DB"/>
    <w:rsid w:val="00D14319"/>
    <w:rsid w:val="00D20828"/>
    <w:rsid w:val="00D35BE4"/>
    <w:rsid w:val="00D41C9B"/>
    <w:rsid w:val="00D465CF"/>
    <w:rsid w:val="00D4745F"/>
    <w:rsid w:val="00D501FA"/>
    <w:rsid w:val="00D50480"/>
    <w:rsid w:val="00D5520D"/>
    <w:rsid w:val="00D65C70"/>
    <w:rsid w:val="00D712DC"/>
    <w:rsid w:val="00D713EB"/>
    <w:rsid w:val="00D7327B"/>
    <w:rsid w:val="00D738CE"/>
    <w:rsid w:val="00D8082E"/>
    <w:rsid w:val="00D91950"/>
    <w:rsid w:val="00D9473C"/>
    <w:rsid w:val="00DA31DB"/>
    <w:rsid w:val="00DA3683"/>
    <w:rsid w:val="00DA56A3"/>
    <w:rsid w:val="00DA7993"/>
    <w:rsid w:val="00DB6259"/>
    <w:rsid w:val="00DB73F2"/>
    <w:rsid w:val="00DC1DB6"/>
    <w:rsid w:val="00DD1D4E"/>
    <w:rsid w:val="00DD2CC5"/>
    <w:rsid w:val="00DD57C1"/>
    <w:rsid w:val="00DE2F90"/>
    <w:rsid w:val="00DF3795"/>
    <w:rsid w:val="00DF3D69"/>
    <w:rsid w:val="00DF4777"/>
    <w:rsid w:val="00E0093A"/>
    <w:rsid w:val="00E00BED"/>
    <w:rsid w:val="00E02138"/>
    <w:rsid w:val="00E039DC"/>
    <w:rsid w:val="00E06DD1"/>
    <w:rsid w:val="00E0707E"/>
    <w:rsid w:val="00E101FC"/>
    <w:rsid w:val="00E12A18"/>
    <w:rsid w:val="00E13484"/>
    <w:rsid w:val="00E13690"/>
    <w:rsid w:val="00E20454"/>
    <w:rsid w:val="00E20D04"/>
    <w:rsid w:val="00E23695"/>
    <w:rsid w:val="00E24E7E"/>
    <w:rsid w:val="00E26FA7"/>
    <w:rsid w:val="00E27310"/>
    <w:rsid w:val="00E2743C"/>
    <w:rsid w:val="00E27931"/>
    <w:rsid w:val="00E27C99"/>
    <w:rsid w:val="00E30DB5"/>
    <w:rsid w:val="00E35B95"/>
    <w:rsid w:val="00E411E2"/>
    <w:rsid w:val="00E42FF6"/>
    <w:rsid w:val="00E46C41"/>
    <w:rsid w:val="00E476A2"/>
    <w:rsid w:val="00E47F8F"/>
    <w:rsid w:val="00E55082"/>
    <w:rsid w:val="00E6274E"/>
    <w:rsid w:val="00E74620"/>
    <w:rsid w:val="00E75792"/>
    <w:rsid w:val="00E7700A"/>
    <w:rsid w:val="00E862E9"/>
    <w:rsid w:val="00E93AF4"/>
    <w:rsid w:val="00E9608A"/>
    <w:rsid w:val="00EA378F"/>
    <w:rsid w:val="00EA3E28"/>
    <w:rsid w:val="00EA4ACC"/>
    <w:rsid w:val="00EA512F"/>
    <w:rsid w:val="00EA7B60"/>
    <w:rsid w:val="00EB04EC"/>
    <w:rsid w:val="00EB3D40"/>
    <w:rsid w:val="00EB6CDB"/>
    <w:rsid w:val="00EB7A8C"/>
    <w:rsid w:val="00EB7E53"/>
    <w:rsid w:val="00EC7009"/>
    <w:rsid w:val="00ED0101"/>
    <w:rsid w:val="00ED1412"/>
    <w:rsid w:val="00ED50E2"/>
    <w:rsid w:val="00ED65DB"/>
    <w:rsid w:val="00EF1AD5"/>
    <w:rsid w:val="00EF5096"/>
    <w:rsid w:val="00F043B1"/>
    <w:rsid w:val="00F0456C"/>
    <w:rsid w:val="00F04705"/>
    <w:rsid w:val="00F05C65"/>
    <w:rsid w:val="00F07C5A"/>
    <w:rsid w:val="00F13322"/>
    <w:rsid w:val="00F1566F"/>
    <w:rsid w:val="00F204D5"/>
    <w:rsid w:val="00F23500"/>
    <w:rsid w:val="00F2730A"/>
    <w:rsid w:val="00F30639"/>
    <w:rsid w:val="00F30944"/>
    <w:rsid w:val="00F421C0"/>
    <w:rsid w:val="00F51396"/>
    <w:rsid w:val="00F5201F"/>
    <w:rsid w:val="00F56FF8"/>
    <w:rsid w:val="00F60485"/>
    <w:rsid w:val="00F61EC8"/>
    <w:rsid w:val="00F72721"/>
    <w:rsid w:val="00F73B76"/>
    <w:rsid w:val="00F74177"/>
    <w:rsid w:val="00F758E7"/>
    <w:rsid w:val="00F77D6C"/>
    <w:rsid w:val="00F84B2A"/>
    <w:rsid w:val="00F922BC"/>
    <w:rsid w:val="00F97FA0"/>
    <w:rsid w:val="00FA26AF"/>
    <w:rsid w:val="00FA44FE"/>
    <w:rsid w:val="00FA482D"/>
    <w:rsid w:val="00FB7CE6"/>
    <w:rsid w:val="00FB7E98"/>
    <w:rsid w:val="00FC1061"/>
    <w:rsid w:val="00FC3A3A"/>
    <w:rsid w:val="00FC7820"/>
    <w:rsid w:val="00FD31EB"/>
    <w:rsid w:val="00FD4247"/>
    <w:rsid w:val="00FE3C91"/>
    <w:rsid w:val="00FF0211"/>
    <w:rsid w:val="00FF249A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66A"/>
    <w:rPr>
      <w:sz w:val="24"/>
      <w:szCs w:val="24"/>
    </w:rPr>
  </w:style>
  <w:style w:type="paragraph" w:styleId="Heading1">
    <w:name w:val="heading 1"/>
    <w:basedOn w:val="Normal"/>
    <w:next w:val="Normal"/>
    <w:qFormat/>
    <w:rsid w:val="002E066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E066A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066A"/>
    <w:rPr>
      <w:color w:val="0000FF"/>
      <w:u w:val="single"/>
    </w:rPr>
  </w:style>
  <w:style w:type="paragraph" w:styleId="BodyText2">
    <w:name w:val="Body Text 2"/>
    <w:basedOn w:val="Normal"/>
    <w:rsid w:val="002E066A"/>
    <w:rPr>
      <w:rFonts w:ascii="Helvetica" w:hAnsi="Helvetica" w:cs="Helvetica"/>
      <w:sz w:val="22"/>
      <w:szCs w:val="22"/>
    </w:rPr>
  </w:style>
  <w:style w:type="paragraph" w:styleId="Title">
    <w:name w:val="Title"/>
    <w:basedOn w:val="Normal"/>
    <w:qFormat/>
    <w:rsid w:val="002E066A"/>
    <w:pPr>
      <w:jc w:val="center"/>
    </w:pPr>
    <w:rPr>
      <w:b/>
      <w:bCs/>
    </w:rPr>
  </w:style>
  <w:style w:type="paragraph" w:styleId="Subtitle">
    <w:name w:val="Subtitle"/>
    <w:basedOn w:val="Normal"/>
    <w:qFormat/>
    <w:rsid w:val="002E066A"/>
    <w:pPr>
      <w:jc w:val="center"/>
    </w:pPr>
    <w:rPr>
      <w:rFonts w:ascii="Arial Narrow" w:hAnsi="Arial Narrow" w:cs="Arial Narrow"/>
      <w:b/>
      <w:bCs/>
      <w:color w:val="0000FF"/>
    </w:rPr>
  </w:style>
  <w:style w:type="paragraph" w:styleId="Date">
    <w:name w:val="Date"/>
    <w:basedOn w:val="Normal"/>
    <w:next w:val="Normal"/>
    <w:rsid w:val="002E066A"/>
  </w:style>
  <w:style w:type="paragraph" w:styleId="ListParagraph">
    <w:name w:val="List Paragraph"/>
    <w:basedOn w:val="Normal"/>
    <w:uiPriority w:val="34"/>
    <w:qFormat/>
    <w:rsid w:val="00210EC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1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66A"/>
    <w:rPr>
      <w:sz w:val="24"/>
      <w:szCs w:val="24"/>
    </w:rPr>
  </w:style>
  <w:style w:type="paragraph" w:styleId="Heading1">
    <w:name w:val="heading 1"/>
    <w:basedOn w:val="Normal"/>
    <w:next w:val="Normal"/>
    <w:qFormat/>
    <w:rsid w:val="002E066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E066A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066A"/>
    <w:rPr>
      <w:color w:val="0000FF"/>
      <w:u w:val="single"/>
    </w:rPr>
  </w:style>
  <w:style w:type="paragraph" w:styleId="BodyText2">
    <w:name w:val="Body Text 2"/>
    <w:basedOn w:val="Normal"/>
    <w:rsid w:val="002E066A"/>
    <w:rPr>
      <w:rFonts w:ascii="Helvetica" w:hAnsi="Helvetica" w:cs="Helvetica"/>
      <w:sz w:val="22"/>
      <w:szCs w:val="22"/>
    </w:rPr>
  </w:style>
  <w:style w:type="paragraph" w:styleId="Title">
    <w:name w:val="Title"/>
    <w:basedOn w:val="Normal"/>
    <w:qFormat/>
    <w:rsid w:val="002E066A"/>
    <w:pPr>
      <w:jc w:val="center"/>
    </w:pPr>
    <w:rPr>
      <w:b/>
      <w:bCs/>
    </w:rPr>
  </w:style>
  <w:style w:type="paragraph" w:styleId="Subtitle">
    <w:name w:val="Subtitle"/>
    <w:basedOn w:val="Normal"/>
    <w:qFormat/>
    <w:rsid w:val="002E066A"/>
    <w:pPr>
      <w:jc w:val="center"/>
    </w:pPr>
    <w:rPr>
      <w:rFonts w:ascii="Arial Narrow" w:hAnsi="Arial Narrow" w:cs="Arial Narrow"/>
      <w:b/>
      <w:bCs/>
      <w:color w:val="0000FF"/>
    </w:rPr>
  </w:style>
  <w:style w:type="paragraph" w:styleId="Date">
    <w:name w:val="Date"/>
    <w:basedOn w:val="Normal"/>
    <w:next w:val="Normal"/>
    <w:rsid w:val="002E066A"/>
  </w:style>
  <w:style w:type="paragraph" w:styleId="ListParagraph">
    <w:name w:val="List Paragraph"/>
    <w:basedOn w:val="Normal"/>
    <w:uiPriority w:val="34"/>
    <w:qFormat/>
    <w:rsid w:val="00210EC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1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-kuhnen@kellogg.northwestern.ed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7A9BEB5E3694A8CD7781EBAA555FA" ma:contentTypeVersion="0" ma:contentTypeDescription="Create a new document." ma:contentTypeScope="" ma:versionID="7a035d4fbbb6ebe867aa067e6733d3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1F1E1-95B5-4731-8DC9-0E338F9B4861}"/>
</file>

<file path=customXml/itemProps2.xml><?xml version="1.0" encoding="utf-8"?>
<ds:datastoreItem xmlns:ds="http://schemas.openxmlformats.org/officeDocument/2006/customXml" ds:itemID="{4DB125F5-D43E-41D7-9266-36FEDE8F1263}"/>
</file>

<file path=customXml/itemProps3.xml><?xml version="1.0" encoding="utf-8"?>
<ds:datastoreItem xmlns:ds="http://schemas.openxmlformats.org/officeDocument/2006/customXml" ds:itemID="{9EBF0EA4-5DF7-4AD7-8922-607F13E619D9}"/>
</file>

<file path=customXml/itemProps4.xml><?xml version="1.0" encoding="utf-8"?>
<ds:datastoreItem xmlns:ds="http://schemas.openxmlformats.org/officeDocument/2006/customXml" ds:itemID="{96F4E7BB-071E-454D-BB1A-BEFBD9238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CAMELIA MARIANA KUHNEN</vt:lpstr>
    </vt:vector>
  </TitlesOfParts>
  <Company>Stanford University</Company>
  <LinksUpToDate>false</LinksUpToDate>
  <CharactersWithSpaces>16018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mailto:c-kuhnen@kellogg.northwestern.edu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CAMELIA MARIANA KUHNEN</dc:title>
  <dc:creator>Camelia M. Kuhnen</dc:creator>
  <cp:lastModifiedBy>Camelia Kuhnen</cp:lastModifiedBy>
  <cp:revision>14</cp:revision>
  <cp:lastPrinted>2012-12-13T16:20:00Z</cp:lastPrinted>
  <dcterms:created xsi:type="dcterms:W3CDTF">2013-03-14T19:51:00Z</dcterms:created>
  <dcterms:modified xsi:type="dcterms:W3CDTF">2013-03-14T20:16:00Z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0x01010046D7A9BEB5E3694A8CD7781EBAA555FA</vt:lpwstr>
  </property>
</Properties>
</file>