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F8004" w14:textId="420D508A" w:rsidR="003F72D7" w:rsidRPr="00B85949" w:rsidRDefault="003F72D7" w:rsidP="004A5239">
      <w:pPr>
        <w:spacing w:before="100" w:beforeAutospacing="1" w:after="120"/>
        <w:rPr>
          <w:rFonts w:ascii="Arial" w:hAnsi="Arial" w:cs="Arial"/>
          <w:sz w:val="18"/>
          <w:szCs w:val="18"/>
        </w:rPr>
      </w:pP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2339"/>
        <w:gridCol w:w="2879"/>
        <w:gridCol w:w="2791"/>
      </w:tblGrid>
      <w:tr w:rsidR="002832D9" w:rsidRPr="002832D9" w14:paraId="7434879E" w14:textId="77777777" w:rsidTr="002832D9">
        <w:trPr>
          <w:trHeight w:val="324"/>
        </w:trPr>
        <w:tc>
          <w:tcPr>
            <w:tcW w:w="5000" w:type="pct"/>
            <w:gridSpan w:val="4"/>
          </w:tcPr>
          <w:p w14:paraId="7EED0F42" w14:textId="775B5556" w:rsidR="002832D9" w:rsidRDefault="0070168E" w:rsidP="004A5239">
            <w:pPr>
              <w:pStyle w:val="MainHeader"/>
              <w:spacing w:before="100" w:beforeAutospacing="1" w:after="120"/>
              <w:ind w:left="0" w:right="90"/>
              <w:contextualSpacing/>
              <w:rPr>
                <w:rFonts w:cs="Arial"/>
                <w:b/>
                <w:bCs/>
                <w:color w:val="000000" w:themeColor="text1"/>
                <w:sz w:val="32"/>
                <w:szCs w:val="32"/>
                <w14:textOutline w14:w="9525" w14:cap="rnd" w14:cmpd="sng" w14:algn="ctr">
                  <w14:noFill/>
                  <w14:prstDash w14:val="solid"/>
                  <w14:bevel/>
                </w14:textOutline>
              </w:rPr>
            </w:pPr>
            <w:r>
              <w:rPr>
                <w:rFonts w:cs="Arial"/>
                <w:b/>
                <w:bCs/>
                <w:color w:val="000000" w:themeColor="text1"/>
                <w:sz w:val="32"/>
                <w:szCs w:val="32"/>
                <w14:textOutline w14:w="9525" w14:cap="rnd" w14:cmpd="sng" w14:algn="ctr">
                  <w14:noFill/>
                  <w14:prstDash w14:val="solid"/>
                  <w14:bevel/>
                </w14:textOutline>
              </w:rPr>
              <w:t>Tactic</w:t>
            </w:r>
            <w:r w:rsidR="002832D9" w:rsidRPr="00EF286F">
              <w:rPr>
                <w:rFonts w:cs="Arial"/>
                <w:b/>
                <w:bCs/>
                <w:color w:val="000000" w:themeColor="text1"/>
                <w:sz w:val="32"/>
                <w:szCs w:val="32"/>
                <w14:textOutline w14:w="9525" w14:cap="rnd" w14:cmpd="sng" w14:algn="ctr">
                  <w14:noFill/>
                  <w14:prstDash w14:val="solid"/>
                  <w14:bevel/>
                </w14:textOutline>
              </w:rPr>
              <w:t xml:space="preserve"> </w:t>
            </w:r>
            <w:r w:rsidR="002832D9">
              <w:rPr>
                <w:rFonts w:cs="Arial"/>
                <w:b/>
                <w:bCs/>
                <w:color w:val="000000" w:themeColor="text1"/>
                <w:sz w:val="32"/>
                <w:szCs w:val="32"/>
                <w14:textOutline w14:w="9525" w14:cap="rnd" w14:cmpd="sng" w14:algn="ctr">
                  <w14:noFill/>
                  <w14:prstDash w14:val="solid"/>
                  <w14:bevel/>
                </w14:textOutline>
              </w:rPr>
              <w:t>Title Goes Here</w:t>
            </w:r>
            <w:r w:rsidR="00B530D1">
              <w:rPr>
                <w:rFonts w:cs="Arial"/>
                <w:b/>
                <w:bCs/>
                <w:color w:val="000000" w:themeColor="text1"/>
                <w:sz w:val="32"/>
                <w:szCs w:val="32"/>
                <w14:textOutline w14:w="9525" w14:cap="rnd" w14:cmpd="sng" w14:algn="ctr">
                  <w14:noFill/>
                  <w14:prstDash w14:val="solid"/>
                  <w14:bevel/>
                </w14:textOutline>
              </w:rPr>
              <w:t>:</w:t>
            </w:r>
          </w:p>
          <w:p w14:paraId="163C9B55" w14:textId="646D86D9" w:rsidR="002832D9" w:rsidRPr="002832D9" w:rsidRDefault="0070168E" w:rsidP="004A5239">
            <w:pPr>
              <w:pStyle w:val="MainHeader"/>
              <w:spacing w:before="100" w:beforeAutospacing="1" w:after="120"/>
              <w:ind w:left="0" w:right="90"/>
              <w:contextualSpacing/>
              <w:rPr>
                <w:rFonts w:cs="Arial"/>
                <w:color w:val="000000" w:themeColor="text1"/>
                <w:sz w:val="16"/>
                <w:szCs w:val="16"/>
                <w14:textOutline w14:w="9525" w14:cap="rnd" w14:cmpd="sng" w14:algn="ctr">
                  <w14:noFill/>
                  <w14:prstDash w14:val="solid"/>
                  <w14:bevel/>
                </w14:textOutline>
              </w:rPr>
            </w:pPr>
            <w:r>
              <w:rPr>
                <w:rFonts w:cs="Arial"/>
                <w:b/>
                <w:bCs/>
                <w:color w:val="000000" w:themeColor="text1"/>
                <w:sz w:val="32"/>
                <w:szCs w:val="32"/>
                <w14:textOutline w14:w="9525" w14:cap="rnd" w14:cmpd="sng" w14:algn="ctr">
                  <w14:noFill/>
                  <w14:prstDash w14:val="solid"/>
                  <w14:bevel/>
                </w14:textOutline>
              </w:rPr>
              <w:t>Tactic</w:t>
            </w:r>
            <w:r w:rsidR="002832D9">
              <w:rPr>
                <w:rFonts w:cs="Arial"/>
                <w:b/>
                <w:bCs/>
                <w:color w:val="000000" w:themeColor="text1"/>
                <w:sz w:val="32"/>
                <w:szCs w:val="32"/>
                <w14:textOutline w14:w="9525" w14:cap="rnd" w14:cmpd="sng" w14:algn="ctr">
                  <w14:noFill/>
                  <w14:prstDash w14:val="solid"/>
                  <w14:bevel/>
                </w14:textOutline>
              </w:rPr>
              <w:t xml:space="preserve"> </w:t>
            </w:r>
            <w:r w:rsidR="002E2D96">
              <w:rPr>
                <w:rFonts w:cs="Arial"/>
                <w:b/>
                <w:bCs/>
                <w:color w:val="000000" w:themeColor="text1"/>
                <w:sz w:val="32"/>
                <w:szCs w:val="32"/>
                <w14:textOutline w14:w="9525" w14:cap="rnd" w14:cmpd="sng" w14:algn="ctr">
                  <w14:noFill/>
                  <w14:prstDash w14:val="solid"/>
                  <w14:bevel/>
                </w14:textOutline>
              </w:rPr>
              <w:t>s</w:t>
            </w:r>
            <w:r w:rsidR="002832D9">
              <w:rPr>
                <w:rFonts w:cs="Arial"/>
                <w:b/>
                <w:bCs/>
                <w:color w:val="000000" w:themeColor="text1"/>
                <w:sz w:val="32"/>
                <w:szCs w:val="32"/>
                <w14:textOutline w14:w="9525" w14:cap="rnd" w14:cmpd="sng" w14:algn="ctr">
                  <w14:noFill/>
                  <w14:prstDash w14:val="solid"/>
                  <w14:bevel/>
                </w14:textOutline>
              </w:rPr>
              <w:t>ubtitle, if needed</w:t>
            </w:r>
          </w:p>
          <w:p w14:paraId="0B66721D" w14:textId="2E1FD922" w:rsidR="002832D9" w:rsidRPr="002832D9" w:rsidRDefault="002832D9" w:rsidP="004A5239">
            <w:pPr>
              <w:pStyle w:val="MainHeader"/>
              <w:spacing w:before="100" w:beforeAutospacing="1" w:after="120"/>
              <w:ind w:left="0" w:right="90"/>
              <w:contextualSpacing/>
              <w:rPr>
                <w:rFonts w:cs="Arial"/>
                <w:color w:val="000000" w:themeColor="text1"/>
                <w:sz w:val="16"/>
                <w:szCs w:val="16"/>
                <w14:textOutline w14:w="9525" w14:cap="rnd" w14:cmpd="sng" w14:algn="ctr">
                  <w14:noFill/>
                  <w14:prstDash w14:val="solid"/>
                  <w14:bevel/>
                </w14:textOutline>
              </w:rPr>
            </w:pPr>
          </w:p>
        </w:tc>
      </w:tr>
      <w:tr w:rsidR="002832D9" w:rsidRPr="0071635D" w14:paraId="24C4211A" w14:textId="226B422F" w:rsidTr="002832D9">
        <w:trPr>
          <w:trHeight w:val="324"/>
        </w:trPr>
        <w:tc>
          <w:tcPr>
            <w:tcW w:w="1292" w:type="pct"/>
          </w:tcPr>
          <w:p w14:paraId="3B21391F" w14:textId="77777777"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DEPARTMENT</w:t>
            </w:r>
          </w:p>
          <w:p w14:paraId="595589F5" w14:textId="060DE7DE" w:rsidR="002832D9" w:rsidRPr="0071635D" w:rsidRDefault="004561D7"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Pr>
                <w:rFonts w:cs="Arial"/>
                <w:color w:val="000000" w:themeColor="text1"/>
                <w:sz w:val="15"/>
                <w:szCs w:val="15"/>
                <w14:textOutline w14:w="9525" w14:cap="rnd" w14:cmpd="sng" w14:algn="ctr">
                  <w14:noFill/>
                  <w14:prstDash w14:val="solid"/>
                  <w14:bevel/>
                </w14:textOutline>
              </w:rPr>
              <w:t>[TBD]</w:t>
            </w:r>
          </w:p>
        </w:tc>
        <w:tc>
          <w:tcPr>
            <w:tcW w:w="1083" w:type="pct"/>
          </w:tcPr>
          <w:p w14:paraId="1BEB823A" w14:textId="2BBF9DD3" w:rsidR="0085097E" w:rsidRPr="0071635D" w:rsidRDefault="0085097E" w:rsidP="0085097E">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Pr>
                <w:rFonts w:cs="Arial"/>
                <w:color w:val="000000" w:themeColor="text1"/>
                <w:sz w:val="15"/>
                <w:szCs w:val="15"/>
                <w14:textOutline w14:w="9525" w14:cap="rnd" w14:cmpd="sng" w14:algn="ctr">
                  <w14:noFill/>
                  <w14:prstDash w14:val="solid"/>
                  <w14:bevel/>
                </w14:textOutline>
              </w:rPr>
              <w:t>KICKOFF DATE</w:t>
            </w:r>
          </w:p>
          <w:p w14:paraId="265DC50A" w14:textId="43441602" w:rsidR="002832D9" w:rsidRPr="0085097E" w:rsidRDefault="0085097E" w:rsidP="0085097E">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Pr>
                <w:rFonts w:cs="Arial"/>
                <w:color w:val="000000" w:themeColor="text1"/>
                <w:sz w:val="15"/>
                <w:szCs w:val="15"/>
                <w14:textOutline w14:w="9525" w14:cap="rnd" w14:cmpd="sng" w14:algn="ctr">
                  <w14:noFill/>
                  <w14:prstDash w14:val="solid"/>
                  <w14:bevel/>
                </w14:textOutline>
              </w:rPr>
              <w:t>Month XX, XXXX</w:t>
            </w:r>
          </w:p>
        </w:tc>
        <w:tc>
          <w:tcPr>
            <w:tcW w:w="1333" w:type="pct"/>
          </w:tcPr>
          <w:p w14:paraId="49B62C83" w14:textId="23F1E9D8"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WORK GROUP</w:t>
            </w:r>
          </w:p>
          <w:p w14:paraId="6CD66B10" w14:textId="4B4A04A0"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Project Owner: First Last</w:t>
            </w:r>
          </w:p>
          <w:p w14:paraId="78D63DF8" w14:textId="7ED9CE92"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Role: First Last</w:t>
            </w:r>
          </w:p>
          <w:p w14:paraId="4E14485B" w14:textId="6F27F93E"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Role: First Last</w:t>
            </w:r>
          </w:p>
          <w:p w14:paraId="7B28AF3C" w14:textId="76C501A3"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Role: First Last</w:t>
            </w:r>
          </w:p>
          <w:p w14:paraId="62D78B61" w14:textId="09BCCD28"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Role: First Last</w:t>
            </w:r>
          </w:p>
          <w:p w14:paraId="7FBF0E5E" w14:textId="13999F48"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Role: First Last</w:t>
            </w:r>
          </w:p>
        </w:tc>
        <w:tc>
          <w:tcPr>
            <w:tcW w:w="1292" w:type="pct"/>
          </w:tcPr>
          <w:p w14:paraId="2C546046" w14:textId="4BB0FEA4" w:rsidR="002832D9" w:rsidRPr="0071635D" w:rsidRDefault="002832D9"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sidRPr="0071635D">
              <w:rPr>
                <w:rFonts w:cs="Arial"/>
                <w:color w:val="000000" w:themeColor="text1"/>
                <w:sz w:val="15"/>
                <w:szCs w:val="15"/>
                <w14:textOutline w14:w="9525" w14:cap="rnd" w14:cmpd="sng" w14:algn="ctr">
                  <w14:noFill/>
                  <w14:prstDash w14:val="solid"/>
                  <w14:bevel/>
                </w14:textOutline>
              </w:rPr>
              <w:t>APPROVALS</w:t>
            </w:r>
          </w:p>
          <w:p w14:paraId="434CCD2B" w14:textId="36CDF1DD" w:rsidR="002832D9" w:rsidRPr="0071635D" w:rsidRDefault="004561D7"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Pr>
                <w:rFonts w:cs="Arial"/>
                <w:color w:val="000000" w:themeColor="text1"/>
                <w:sz w:val="15"/>
                <w:szCs w:val="15"/>
                <w14:textOutline w14:w="9525" w14:cap="rnd" w14:cmpd="sng" w14:algn="ctr">
                  <w14:noFill/>
                  <w14:prstDash w14:val="solid"/>
                  <w14:bevel/>
                </w14:textOutline>
              </w:rPr>
              <w:t>[TBD]</w:t>
            </w:r>
          </w:p>
          <w:p w14:paraId="07D6DAB9" w14:textId="00AF5403" w:rsidR="002832D9" w:rsidRPr="0071635D" w:rsidRDefault="004561D7" w:rsidP="004A5239">
            <w:pPr>
              <w:pStyle w:val="MainHeader"/>
              <w:spacing w:before="100" w:beforeAutospacing="1" w:after="120"/>
              <w:ind w:left="0" w:right="90"/>
              <w:contextualSpacing/>
              <w:rPr>
                <w:rFonts w:cs="Arial"/>
                <w:color w:val="000000" w:themeColor="text1"/>
                <w:sz w:val="15"/>
                <w:szCs w:val="15"/>
                <w14:textOutline w14:w="9525" w14:cap="rnd" w14:cmpd="sng" w14:algn="ctr">
                  <w14:noFill/>
                  <w14:prstDash w14:val="solid"/>
                  <w14:bevel/>
                </w14:textOutline>
              </w:rPr>
            </w:pPr>
            <w:r>
              <w:rPr>
                <w:rFonts w:cs="Arial"/>
                <w:color w:val="000000" w:themeColor="text1"/>
                <w:sz w:val="15"/>
                <w:szCs w:val="15"/>
                <w14:textOutline w14:w="9525" w14:cap="rnd" w14:cmpd="sng" w14:algn="ctr">
                  <w14:noFill/>
                  <w14:prstDash w14:val="solid"/>
                  <w14:bevel/>
                </w14:textOutline>
              </w:rPr>
              <w:t>[TBD]</w:t>
            </w:r>
          </w:p>
        </w:tc>
      </w:tr>
    </w:tbl>
    <w:p w14:paraId="1FC99538" w14:textId="74D77E69" w:rsidR="009225CF" w:rsidRPr="00B85949" w:rsidRDefault="009225CF" w:rsidP="004A5239">
      <w:pPr>
        <w:pStyle w:val="MainHeader"/>
        <w:tabs>
          <w:tab w:val="left" w:pos="5872"/>
        </w:tabs>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p>
    <w:p w14:paraId="08CE27B6" w14:textId="509DC506" w:rsidR="009225CF" w:rsidRPr="004A5239" w:rsidRDefault="00947C2E" w:rsidP="004A5239">
      <w:pPr>
        <w:pStyle w:val="MainHeader"/>
        <w:tabs>
          <w:tab w:val="left" w:pos="1322"/>
        </w:tabs>
        <w:spacing w:before="100" w:beforeAutospacing="1" w:after="120"/>
        <w:ind w:left="0"/>
        <w:contextualSpacing/>
        <w:rPr>
          <w:rFonts w:cs="Arial"/>
          <w:b/>
          <w:bCs/>
          <w:color w:val="000000" w:themeColor="text1"/>
          <w:sz w:val="32"/>
          <w:szCs w:val="32"/>
          <w14:textOutline w14:w="9525" w14:cap="rnd" w14:cmpd="sng" w14:algn="ctr">
            <w14:noFill/>
            <w14:prstDash w14:val="solid"/>
            <w14:bevel/>
          </w14:textOutline>
        </w:rPr>
      </w:pPr>
      <w:r w:rsidRPr="00B85949">
        <w:rPr>
          <w:rFonts w:cs="Arial"/>
          <w:b/>
          <w:bCs/>
          <w:noProof/>
          <w:color w:val="000000" w:themeColor="text1"/>
          <w:sz w:val="32"/>
          <w:szCs w:val="32"/>
        </w:rPr>
        <mc:AlternateContent>
          <mc:Choice Requires="wps">
            <w:drawing>
              <wp:anchor distT="0" distB="0" distL="114300" distR="114300" simplePos="0" relativeHeight="251659264" behindDoc="0" locked="0" layoutInCell="1" allowOverlap="1" wp14:anchorId="73B634C0" wp14:editId="3E09DA32">
                <wp:simplePos x="0" y="0"/>
                <wp:positionH relativeFrom="column">
                  <wp:posOffset>-8627</wp:posOffset>
                </wp:positionH>
                <wp:positionV relativeFrom="paragraph">
                  <wp:posOffset>152388</wp:posOffset>
                </wp:positionV>
                <wp:extent cx="6797615" cy="0"/>
                <wp:effectExtent l="0" t="12700" r="22860" b="12700"/>
                <wp:wrapNone/>
                <wp:docPr id="10" name="Straight Connector 10"/>
                <wp:cNvGraphicFramePr/>
                <a:graphic xmlns:a="http://schemas.openxmlformats.org/drawingml/2006/main">
                  <a:graphicData uri="http://schemas.microsoft.com/office/word/2010/wordprocessingShape">
                    <wps:wsp>
                      <wps:cNvCnPr/>
                      <wps:spPr>
                        <a:xfrm>
                          <a:off x="0" y="0"/>
                          <a:ext cx="679761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CAF22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12pt" to="534.5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" strokecolor="black [3213]" strokeweight="2pt"/>
            </w:pict>
          </mc:Fallback>
        </mc:AlternateContent>
      </w: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5"/>
        <w:gridCol w:w="8005"/>
      </w:tblGrid>
      <w:tr w:rsidR="004A5239" w:rsidRPr="00B85949" w14:paraId="769D3754" w14:textId="77777777" w:rsidTr="004A5239">
        <w:trPr>
          <w:jc w:val="right"/>
        </w:trPr>
        <w:tc>
          <w:tcPr>
            <w:tcW w:w="10790" w:type="dxa"/>
            <w:gridSpan w:val="2"/>
            <w:shd w:val="clear" w:color="auto" w:fill="FFFFFF" w:themeFill="background1"/>
          </w:tcPr>
          <w:p w14:paraId="24734EA8" w14:textId="6A89222A" w:rsidR="004A5239" w:rsidRPr="004A5239" w:rsidRDefault="0070168E"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28"/>
                <w:szCs w:val="28"/>
                <w14:textOutline w14:w="9525" w14:cap="rnd" w14:cmpd="sng" w14:algn="ctr">
                  <w14:noFill/>
                  <w14:prstDash w14:val="solid"/>
                  <w14:bevel/>
                </w14:textOutline>
              </w:rPr>
              <w:t>Tactic</w:t>
            </w:r>
            <w:r w:rsidR="004A5239">
              <w:rPr>
                <w:rFonts w:cs="Arial"/>
                <w:b/>
                <w:bCs/>
                <w:color w:val="000000" w:themeColor="text1"/>
                <w:sz w:val="28"/>
                <w:szCs w:val="28"/>
                <w14:textOutline w14:w="9525" w14:cap="rnd" w14:cmpd="sng" w14:algn="ctr">
                  <w14:noFill/>
                  <w14:prstDash w14:val="solid"/>
                  <w14:bevel/>
                </w14:textOutline>
              </w:rPr>
              <w:t xml:space="preserve"> mission and c</w:t>
            </w:r>
            <w:r w:rsidR="004A5239" w:rsidRPr="002832D9">
              <w:rPr>
                <w:rFonts w:cs="Arial"/>
                <w:b/>
                <w:bCs/>
                <w:color w:val="000000" w:themeColor="text1"/>
                <w:sz w:val="28"/>
                <w:szCs w:val="28"/>
                <w14:textOutline w14:w="9525" w14:cap="rnd" w14:cmpd="sng" w14:algn="ctr">
                  <w14:noFill/>
                  <w14:prstDash w14:val="solid"/>
                  <w14:bevel/>
                </w14:textOutline>
              </w:rPr>
              <w:t>ontext</w:t>
            </w:r>
          </w:p>
        </w:tc>
      </w:tr>
      <w:tr w:rsidR="00075ED3" w:rsidRPr="00B85949" w14:paraId="3E3C84F8" w14:textId="77777777" w:rsidTr="002832D9">
        <w:trPr>
          <w:jc w:val="right"/>
        </w:trPr>
        <w:tc>
          <w:tcPr>
            <w:tcW w:w="2785" w:type="dxa"/>
            <w:shd w:val="clear" w:color="auto" w:fill="F2F2F2" w:themeFill="background1" w:themeFillShade="F2"/>
          </w:tcPr>
          <w:p w14:paraId="424AB576" w14:textId="41B84D75" w:rsidR="009225CF" w:rsidRPr="00C379FD" w:rsidRDefault="006F2AEE"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18"/>
                <w:szCs w:val="18"/>
                <w14:textOutline w14:w="9525" w14:cap="rnd" w14:cmpd="sng" w14:algn="ctr">
                  <w14:noFill/>
                  <w14:prstDash w14:val="solid"/>
                  <w14:bevel/>
                </w14:textOutline>
              </w:rPr>
              <w:t>What program does this ladder up to? Or is it a one-off tactic?</w:t>
            </w:r>
          </w:p>
        </w:tc>
        <w:tc>
          <w:tcPr>
            <w:tcW w:w="8005" w:type="dxa"/>
          </w:tcPr>
          <w:p w14:paraId="472053D2" w14:textId="4F5EE1AC" w:rsidR="009225CF" w:rsidRPr="00B85949" w:rsidRDefault="006F2AEE"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[If this ladders up to a program, direct us to the Program Brief via link or attachment. If it’s a one-off, make sure it truly is a singular tactic not related to another program</w:t>
            </w:r>
            <w:r w:rsidR="00F50E0C">
              <w:rPr>
                <w:rFonts w:cs="Arial"/>
                <w:color w:val="000000" w:themeColor="text1"/>
                <w:sz w:val="18"/>
                <w:szCs w:val="18"/>
                <w14:textOutline w14:w="9525" w14:cap="rnd" w14:cmpd="sng" w14:algn="ctr">
                  <w14:noFill/>
                  <w14:prstDash w14:val="solid"/>
                  <w14:bevel/>
                </w14:textOutline>
              </w:rPr>
              <w:t>, otherwise, complete the Program Brief instead</w:t>
            </w:r>
            <w:r>
              <w:rPr>
                <w:rFonts w:cs="Arial"/>
                <w:color w:val="000000" w:themeColor="text1"/>
                <w:sz w:val="18"/>
                <w:szCs w:val="18"/>
                <w14:textOutline w14:w="9525" w14:cap="rnd" w14:cmpd="sng" w14:algn="ctr">
                  <w14:noFill/>
                  <w14:prstDash w14:val="solid"/>
                  <w14:bevel/>
                </w14:textOutline>
              </w:rPr>
              <w:t>.]</w:t>
            </w:r>
          </w:p>
        </w:tc>
      </w:tr>
      <w:tr w:rsidR="00134F6D" w:rsidRPr="00B85949" w14:paraId="49D8DF27" w14:textId="77777777" w:rsidTr="002832D9">
        <w:trPr>
          <w:jc w:val="right"/>
        </w:trPr>
        <w:tc>
          <w:tcPr>
            <w:tcW w:w="2785" w:type="dxa"/>
            <w:shd w:val="clear" w:color="auto" w:fill="F2F2F2" w:themeFill="background1" w:themeFillShade="F2"/>
          </w:tcPr>
          <w:p w14:paraId="12358877" w14:textId="513D2FA6" w:rsidR="00134F6D" w:rsidRPr="00C379FD" w:rsidRDefault="00134F6D" w:rsidP="00134F6D">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Communication objective</w:t>
            </w:r>
            <w:r>
              <w:rPr>
                <w:rFonts w:cs="Arial"/>
                <w:b/>
                <w:bCs/>
                <w:color w:val="000000" w:themeColor="text1"/>
                <w:sz w:val="18"/>
                <w:szCs w:val="18"/>
                <w14:textOutline w14:w="9525" w14:cap="rnd" w14:cmpd="sng" w14:algn="ctr">
                  <w14:noFill/>
                  <w14:prstDash w14:val="solid"/>
                  <w14:bevel/>
                </w14:textOutline>
              </w:rPr>
              <w:t xml:space="preserve"> for this specific tactic</w:t>
            </w:r>
          </w:p>
        </w:tc>
        <w:tc>
          <w:tcPr>
            <w:tcW w:w="8005" w:type="dxa"/>
          </w:tcPr>
          <w:p w14:paraId="2AC10490" w14:textId="48CAEA58" w:rsidR="00134F6D" w:rsidRPr="00B85949" w:rsidRDefault="00134F6D" w:rsidP="00134F6D">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[What do we want them to think, feel or do? What is the call to action?</w:t>
            </w:r>
          </w:p>
        </w:tc>
      </w:tr>
      <w:tr w:rsidR="00051FA5" w:rsidRPr="0071635D" w14:paraId="208B03FC" w14:textId="77777777" w:rsidTr="000807C2">
        <w:trPr>
          <w:jc w:val="right"/>
        </w:trPr>
        <w:tc>
          <w:tcPr>
            <w:tcW w:w="10790" w:type="dxa"/>
            <w:gridSpan w:val="2"/>
            <w:shd w:val="clear" w:color="auto" w:fill="auto"/>
          </w:tcPr>
          <w:p w14:paraId="527F6170" w14:textId="77777777" w:rsidR="00051FA5"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0E990CC1" w14:textId="2C4469E7" w:rsidR="00051FA5" w:rsidRPr="004A5239" w:rsidRDefault="00051FA5" w:rsidP="00051FA5">
            <w:pPr>
              <w:pStyle w:val="MainHeader"/>
              <w:spacing w:before="100" w:beforeAutospacing="1" w:after="120"/>
              <w:ind w:left="0"/>
              <w:contextualSpacing/>
              <w:rPr>
                <w:rFonts w:cs="Arial"/>
                <w:b/>
                <w:bCs/>
                <w:color w:val="000000" w:themeColor="text1"/>
                <w:sz w:val="28"/>
                <w:szCs w:val="28"/>
                <w14:textOutline w14:w="9525" w14:cap="rnd" w14:cmpd="sng" w14:algn="ctr">
                  <w14:noFill/>
                  <w14:prstDash w14:val="solid"/>
                  <w14:bevel/>
                </w14:textOutline>
              </w:rPr>
            </w:pPr>
            <w:r w:rsidRPr="0071635D">
              <w:rPr>
                <w:rFonts w:cs="Arial"/>
                <w:b/>
                <w:bCs/>
                <w:color w:val="000000" w:themeColor="text1"/>
                <w:sz w:val="28"/>
                <w:szCs w:val="28"/>
                <w14:textOutline w14:w="9525" w14:cap="rnd" w14:cmpd="sng" w14:algn="ctr">
                  <w14:noFill/>
                  <w14:prstDash w14:val="solid"/>
                  <w14:bevel/>
                </w14:textOutline>
              </w:rPr>
              <w:t>Audience</w:t>
            </w:r>
          </w:p>
        </w:tc>
      </w:tr>
      <w:tr w:rsidR="00051FA5" w:rsidRPr="00B85949" w14:paraId="69C3AF4D" w14:textId="77777777" w:rsidTr="000807C2">
        <w:trPr>
          <w:jc w:val="right"/>
        </w:trPr>
        <w:tc>
          <w:tcPr>
            <w:tcW w:w="2785" w:type="dxa"/>
            <w:shd w:val="clear" w:color="auto" w:fill="F2F2F2" w:themeFill="background1" w:themeFillShade="F2"/>
          </w:tcPr>
          <w:p w14:paraId="1024930C" w14:textId="77777777"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Target audience</w:t>
            </w:r>
          </w:p>
        </w:tc>
        <w:tc>
          <w:tcPr>
            <w:tcW w:w="8005" w:type="dxa"/>
          </w:tcPr>
          <w:p w14:paraId="704A3442" w14:textId="65F03984"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Who are we talking to—include demographics and media/distribution targets.</w:t>
            </w:r>
            <w:r>
              <w:rPr>
                <w:rFonts w:cs="Arial"/>
                <w:color w:val="000000" w:themeColor="text1"/>
                <w:sz w:val="18"/>
                <w:szCs w:val="18"/>
                <w14:textOutline w14:w="9525" w14:cap="rnd" w14:cmpd="sng" w14:algn="ctr">
                  <w14:noFill/>
                  <w14:prstDash w14:val="solid"/>
                  <w14:bevel/>
                </w14:textOutline>
              </w:rPr>
              <w:t>]</w:t>
            </w:r>
          </w:p>
        </w:tc>
      </w:tr>
      <w:tr w:rsidR="00051FA5" w:rsidRPr="00B85949" w14:paraId="7FE8EEE0" w14:textId="77777777" w:rsidTr="000807C2">
        <w:trPr>
          <w:jc w:val="right"/>
        </w:trPr>
        <w:tc>
          <w:tcPr>
            <w:tcW w:w="2785" w:type="dxa"/>
            <w:shd w:val="clear" w:color="auto" w:fill="F2F2F2" w:themeFill="background1" w:themeFillShade="F2"/>
          </w:tcPr>
          <w:p w14:paraId="09864904" w14:textId="4BDB7AD5"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What are the points of distinction?</w:t>
            </w:r>
          </w:p>
        </w:tc>
        <w:tc>
          <w:tcPr>
            <w:tcW w:w="8005" w:type="dxa"/>
          </w:tcPr>
          <w:p w14:paraId="7FABE123" w14:textId="31D0EC61"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What is our brand/product insight? How can we differentiate ourselves from the competitors</w:t>
            </w: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 xml:space="preserve"> </w:t>
            </w:r>
            <w:r>
              <w:rPr>
                <w:rFonts w:cs="Arial"/>
                <w:color w:val="000000" w:themeColor="text1"/>
                <w:sz w:val="18"/>
                <w:szCs w:val="18"/>
                <w14:textOutline w14:w="9525" w14:cap="rnd" w14:cmpd="sng" w14:algn="ctr">
                  <w14:noFill/>
                  <w14:prstDash w14:val="solid"/>
                  <w14:bevel/>
                </w14:textOutline>
              </w:rPr>
              <w:t>Or, what impact with this communication have on</w:t>
            </w:r>
            <w:r w:rsidRPr="00B85949">
              <w:rPr>
                <w:rFonts w:cs="Arial"/>
                <w:color w:val="000000" w:themeColor="text1"/>
                <w:sz w:val="18"/>
                <w:szCs w:val="18"/>
                <w14:textOutline w14:w="9525" w14:cap="rnd" w14:cmpd="sng" w14:algn="ctr">
                  <w14:noFill/>
                  <w14:prstDash w14:val="solid"/>
                  <w14:bevel/>
                </w14:textOutline>
              </w:rPr>
              <w:t xml:space="preserve"> their life?</w:t>
            </w:r>
            <w:r>
              <w:rPr>
                <w:rFonts w:cs="Arial"/>
                <w:color w:val="000000" w:themeColor="text1"/>
                <w:sz w:val="18"/>
                <w:szCs w:val="18"/>
                <w14:textOutline w14:w="9525" w14:cap="rnd" w14:cmpd="sng" w14:algn="ctr">
                  <w14:noFill/>
                  <w14:prstDash w14:val="solid"/>
                  <w14:bevel/>
                </w14:textOutline>
              </w:rPr>
              <w:t>]</w:t>
            </w:r>
          </w:p>
        </w:tc>
      </w:tr>
      <w:tr w:rsidR="00051FA5" w:rsidRPr="00B85949" w14:paraId="1C0AB8DD" w14:textId="77777777" w:rsidTr="000807C2">
        <w:trPr>
          <w:jc w:val="right"/>
        </w:trPr>
        <w:tc>
          <w:tcPr>
            <w:tcW w:w="2785" w:type="dxa"/>
            <w:shd w:val="clear" w:color="auto" w:fill="F2F2F2" w:themeFill="background1" w:themeFillShade="F2"/>
          </w:tcPr>
          <w:p w14:paraId="3004E5B7" w14:textId="3E041D36"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18"/>
                <w:szCs w:val="18"/>
                <w14:textOutline w14:w="9525" w14:cap="rnd" w14:cmpd="sng" w14:algn="ctr">
                  <w14:noFill/>
                  <w14:prstDash w14:val="solid"/>
                  <w14:bevel/>
                </w14:textOutline>
              </w:rPr>
              <w:t>How might we encourage or convey diversity at Kellogg within this communication?</w:t>
            </w:r>
          </w:p>
        </w:tc>
        <w:tc>
          <w:tcPr>
            <w:tcW w:w="8005" w:type="dxa"/>
          </w:tcPr>
          <w:p w14:paraId="46ED6363" w14:textId="0F08F5A1" w:rsidR="00051FA5"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[Are we showcasing our diversity in thought and in our people? Are we speaking to this audience in an inclusive way? This is good time to make these considerations.]</w:t>
            </w:r>
          </w:p>
        </w:tc>
      </w:tr>
      <w:tr w:rsidR="00051FA5" w:rsidRPr="00B85949" w14:paraId="2D1551F8" w14:textId="77777777" w:rsidTr="002832D9">
        <w:trPr>
          <w:jc w:val="right"/>
        </w:trPr>
        <w:tc>
          <w:tcPr>
            <w:tcW w:w="10790" w:type="dxa"/>
            <w:gridSpan w:val="2"/>
            <w:shd w:val="clear" w:color="auto" w:fill="auto"/>
          </w:tcPr>
          <w:p w14:paraId="00D04F50" w14:textId="77777777" w:rsidR="00051FA5" w:rsidRPr="004561D7"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610C39E1" w14:textId="5A51BECE" w:rsidR="00051FA5" w:rsidRPr="004A5239" w:rsidRDefault="00C17997" w:rsidP="00051FA5">
            <w:pPr>
              <w:pStyle w:val="MainHeader"/>
              <w:spacing w:before="100" w:beforeAutospacing="1" w:after="120"/>
              <w:ind w:left="0"/>
              <w:contextualSpacing/>
              <w:rPr>
                <w:rFonts w:cs="Arial"/>
                <w:b/>
                <w:bCs/>
                <w:color w:val="000000" w:themeColor="text1"/>
                <w:sz w:val="28"/>
                <w:szCs w:val="28"/>
                <w14:textOutline w14:w="9525" w14:cap="rnd" w14:cmpd="sng" w14:algn="ctr">
                  <w14:noFill/>
                  <w14:prstDash w14:val="solid"/>
                  <w14:bevel/>
                </w14:textOutline>
              </w:rPr>
            </w:pPr>
            <w:r>
              <w:rPr>
                <w:rFonts w:cs="Arial"/>
                <w:b/>
                <w:bCs/>
                <w:color w:val="000000" w:themeColor="text1"/>
                <w:sz w:val="28"/>
                <w:szCs w:val="28"/>
                <w14:textOutline w14:w="9525" w14:cap="rnd" w14:cmpd="sng" w14:algn="ctr">
                  <w14:noFill/>
                  <w14:prstDash w14:val="solid"/>
                  <w14:bevel/>
                </w14:textOutline>
              </w:rPr>
              <w:t>Key m</w:t>
            </w:r>
            <w:r w:rsidR="00051FA5">
              <w:rPr>
                <w:rFonts w:cs="Arial"/>
                <w:b/>
                <w:bCs/>
                <w:color w:val="000000" w:themeColor="text1"/>
                <w:sz w:val="28"/>
                <w:szCs w:val="28"/>
                <w14:textOutline w14:w="9525" w14:cap="rnd" w14:cmpd="sng" w14:algn="ctr">
                  <w14:noFill/>
                  <w14:prstDash w14:val="solid"/>
                  <w14:bevel/>
                </w14:textOutline>
              </w:rPr>
              <w:t>essag</w:t>
            </w:r>
            <w:r>
              <w:rPr>
                <w:rFonts w:cs="Arial"/>
                <w:b/>
                <w:bCs/>
                <w:color w:val="000000" w:themeColor="text1"/>
                <w:sz w:val="28"/>
                <w:szCs w:val="28"/>
                <w14:textOutline w14:w="9525" w14:cap="rnd" w14:cmpd="sng" w14:algn="ctr">
                  <w14:noFill/>
                  <w14:prstDash w14:val="solid"/>
                  <w14:bevel/>
                </w14:textOutline>
              </w:rPr>
              <w:t>e</w:t>
            </w:r>
          </w:p>
        </w:tc>
      </w:tr>
      <w:tr w:rsidR="00051FA5" w:rsidRPr="00B85949" w14:paraId="2DD2B13F" w14:textId="77777777" w:rsidTr="005E411B">
        <w:trPr>
          <w:trHeight w:val="251"/>
          <w:jc w:val="right"/>
        </w:trPr>
        <w:tc>
          <w:tcPr>
            <w:tcW w:w="2785" w:type="dxa"/>
            <w:shd w:val="clear" w:color="auto" w:fill="F2F2F2" w:themeFill="background1" w:themeFillShade="F2"/>
          </w:tcPr>
          <w:p w14:paraId="4CB0600D" w14:textId="015CC38D"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Key message</w:t>
            </w:r>
            <w:r w:rsidR="001942A7">
              <w:rPr>
                <w:rFonts w:cs="Arial"/>
                <w:b/>
                <w:bCs/>
                <w:color w:val="000000" w:themeColor="text1"/>
                <w:sz w:val="18"/>
                <w:szCs w:val="18"/>
                <w14:textOutline w14:w="9525" w14:cap="rnd" w14:cmpd="sng" w14:algn="ctr">
                  <w14:noFill/>
                  <w14:prstDash w14:val="solid"/>
                  <w14:bevel/>
                </w14:textOutline>
              </w:rPr>
              <w:t xml:space="preserve"> for this specific tactic</w:t>
            </w:r>
          </w:p>
        </w:tc>
        <w:tc>
          <w:tcPr>
            <w:tcW w:w="8005" w:type="dxa"/>
          </w:tcPr>
          <w:p w14:paraId="2561A3B9" w14:textId="6BD17039"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Key messages are specific points we need to mention within the executions. Nope, you don’t have to supply the exact verbiage here. If there are many, consider how they may evolve through the tactical plan. Make sure these support the distinctions.</w:t>
            </w:r>
            <w:r>
              <w:rPr>
                <w:rFonts w:cs="Arial"/>
                <w:color w:val="000000" w:themeColor="text1"/>
                <w:sz w:val="18"/>
                <w:szCs w:val="18"/>
                <w14:textOutline w14:w="9525" w14:cap="rnd" w14:cmpd="sng" w14:algn="ctr">
                  <w14:noFill/>
                  <w14:prstDash w14:val="solid"/>
                  <w14:bevel/>
                </w14:textOutline>
              </w:rPr>
              <w:t>]</w:t>
            </w:r>
          </w:p>
        </w:tc>
      </w:tr>
      <w:tr w:rsidR="00051FA5" w:rsidRPr="00B85949" w14:paraId="14B8896D" w14:textId="77777777" w:rsidTr="005E411B">
        <w:trPr>
          <w:trHeight w:val="368"/>
          <w:jc w:val="right"/>
        </w:trPr>
        <w:tc>
          <w:tcPr>
            <w:tcW w:w="2785" w:type="dxa"/>
            <w:shd w:val="clear" w:color="auto" w:fill="F2F2F2" w:themeFill="background1" w:themeFillShade="F2"/>
          </w:tcPr>
          <w:p w14:paraId="0E832CFE" w14:textId="7444724A"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Key sources</w:t>
            </w:r>
          </w:p>
        </w:tc>
        <w:tc>
          <w:tcPr>
            <w:tcW w:w="8005" w:type="dxa"/>
          </w:tcPr>
          <w:p w14:paraId="5961B70E" w14:textId="00E16E6F"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Who might best help tell this story? Are there particular faculty members or senior leaders who could add value or deliver our message? What about an alum?</w:t>
            </w:r>
            <w:r>
              <w:rPr>
                <w:rFonts w:cs="Arial"/>
                <w:color w:val="000000" w:themeColor="text1"/>
                <w:sz w:val="18"/>
                <w:szCs w:val="18"/>
                <w14:textOutline w14:w="9525" w14:cap="rnd" w14:cmpd="sng" w14:algn="ctr">
                  <w14:noFill/>
                  <w14:prstDash w14:val="solid"/>
                  <w14:bevel/>
                </w14:textOutline>
              </w:rPr>
              <w:t>]</w:t>
            </w:r>
          </w:p>
        </w:tc>
      </w:tr>
      <w:tr w:rsidR="00051FA5" w:rsidRPr="00B85949" w14:paraId="753ED8AB" w14:textId="77777777" w:rsidTr="004A5239">
        <w:trPr>
          <w:trHeight w:val="251"/>
          <w:jc w:val="right"/>
        </w:trPr>
        <w:tc>
          <w:tcPr>
            <w:tcW w:w="2785" w:type="dxa"/>
            <w:shd w:val="clear" w:color="auto" w:fill="F2F2F2" w:themeFill="background1" w:themeFillShade="F2"/>
          </w:tcPr>
          <w:p w14:paraId="30806997" w14:textId="63563B04"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What tone should we adopt?</w:t>
            </w:r>
          </w:p>
        </w:tc>
        <w:tc>
          <w:tcPr>
            <w:tcW w:w="8005" w:type="dxa"/>
          </w:tcPr>
          <w:p w14:paraId="495FA4B7" w14:textId="7E22E61C"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It’s not just what we say, it’s how we say it. How should our audience feel from both the design, the content, or how we deliver the overall experience?</w:t>
            </w:r>
            <w:r>
              <w:rPr>
                <w:rFonts w:cs="Arial"/>
                <w:color w:val="000000" w:themeColor="text1"/>
                <w:sz w:val="18"/>
                <w:szCs w:val="18"/>
                <w14:textOutline w14:w="9525" w14:cap="rnd" w14:cmpd="sng" w14:algn="ctr">
                  <w14:noFill/>
                  <w14:prstDash w14:val="solid"/>
                  <w14:bevel/>
                </w14:textOutline>
              </w:rPr>
              <w:t>]</w:t>
            </w:r>
          </w:p>
        </w:tc>
      </w:tr>
      <w:tr w:rsidR="00051FA5" w:rsidRPr="00B85949" w14:paraId="409DC8E3" w14:textId="77777777" w:rsidTr="0058487C">
        <w:trPr>
          <w:trHeight w:val="278"/>
          <w:jc w:val="right"/>
        </w:trPr>
        <w:tc>
          <w:tcPr>
            <w:tcW w:w="10790" w:type="dxa"/>
            <w:gridSpan w:val="2"/>
            <w:shd w:val="clear" w:color="auto" w:fill="FFFFFF" w:themeFill="background1"/>
            <w:vAlign w:val="center"/>
          </w:tcPr>
          <w:p w14:paraId="2013C49B" w14:textId="77777777" w:rsidR="00051FA5" w:rsidRPr="0058487C"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55DAA94D" w14:textId="005C6187" w:rsidR="00051FA5" w:rsidRPr="0058487C"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28"/>
                <w:szCs w:val="28"/>
                <w14:textOutline w14:w="9525" w14:cap="rnd" w14:cmpd="sng" w14:algn="ctr">
                  <w14:noFill/>
                  <w14:prstDash w14:val="solid"/>
                  <w14:bevel/>
                </w14:textOutline>
              </w:rPr>
              <w:t>Data-driven success</w:t>
            </w:r>
          </w:p>
        </w:tc>
      </w:tr>
      <w:tr w:rsidR="00051FA5" w:rsidRPr="00B85949" w14:paraId="7381F8B3" w14:textId="77777777" w:rsidTr="004A5239">
        <w:trPr>
          <w:trHeight w:val="206"/>
          <w:jc w:val="right"/>
        </w:trPr>
        <w:tc>
          <w:tcPr>
            <w:tcW w:w="2785" w:type="dxa"/>
            <w:shd w:val="clear" w:color="auto" w:fill="F2F2F2" w:themeFill="background1" w:themeFillShade="F2"/>
          </w:tcPr>
          <w:p w14:paraId="4403FBF5" w14:textId="3035000D" w:rsidR="00051FA5" w:rsidRPr="00C379FD" w:rsidRDefault="00051FA5" w:rsidP="00051FA5">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C379FD">
              <w:rPr>
                <w:rFonts w:cs="Arial"/>
                <w:b/>
                <w:bCs/>
                <w:color w:val="000000" w:themeColor="text1"/>
                <w:sz w:val="18"/>
                <w:szCs w:val="18"/>
                <w14:textOutline w14:w="9525" w14:cap="rnd" w14:cmpd="sng" w14:algn="ctr">
                  <w14:noFill/>
                  <w14:prstDash w14:val="solid"/>
                  <w14:bevel/>
                </w14:textOutline>
              </w:rPr>
              <w:t>Key performance indicators (KPIs)</w:t>
            </w:r>
          </w:p>
        </w:tc>
        <w:tc>
          <w:tcPr>
            <w:tcW w:w="8005" w:type="dxa"/>
          </w:tcPr>
          <w:p w14:paraId="67E5BC9E" w14:textId="25338D57" w:rsidR="00051FA5" w:rsidRPr="00B85949" w:rsidRDefault="00051FA5" w:rsidP="00051FA5">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How will we measure success? Be specific</w:t>
            </w:r>
            <w:r>
              <w:rPr>
                <w:rFonts w:cs="Arial"/>
                <w:color w:val="000000" w:themeColor="text1"/>
                <w:sz w:val="18"/>
                <w:szCs w:val="18"/>
                <w14:textOutline w14:w="9525" w14:cap="rnd" w14:cmpd="sng" w14:algn="ctr">
                  <w14:noFill/>
                  <w14:prstDash w14:val="solid"/>
                  <w14:bevel/>
                </w14:textOutline>
              </w:rPr>
              <w:t>.</w:t>
            </w:r>
            <w:r w:rsidRPr="00B85949">
              <w:rPr>
                <w:rFonts w:cs="Arial"/>
                <w:color w:val="000000" w:themeColor="text1"/>
                <w:sz w:val="18"/>
                <w:szCs w:val="18"/>
                <w14:textOutline w14:w="9525" w14:cap="rnd" w14:cmpd="sng" w14:algn="ctr">
                  <w14:noFill/>
                  <w14:prstDash w14:val="solid"/>
                  <w14:bevel/>
                </w14:textOutline>
              </w:rPr>
              <w:t xml:space="preserve"> What are our benchmarks to beat? When and how are we measuring performance?</w:t>
            </w:r>
            <w:r>
              <w:rPr>
                <w:rFonts w:cs="Arial"/>
                <w:color w:val="000000" w:themeColor="text1"/>
                <w:sz w:val="18"/>
                <w:szCs w:val="18"/>
                <w14:textOutline w14:w="9525" w14:cap="rnd" w14:cmpd="sng" w14:algn="ctr">
                  <w14:noFill/>
                  <w14:prstDash w14:val="solid"/>
                  <w14:bevel/>
                </w14:textOutline>
              </w:rPr>
              <w:t>]</w:t>
            </w:r>
          </w:p>
        </w:tc>
      </w:tr>
    </w:tbl>
    <w:p w14:paraId="40F74B39"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28F19BE7"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2F31494D"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74D09917"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4123A65B"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2F8E7B8D"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4ADBE193"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2091EF0F" w14:textId="77777777" w:rsidR="00AA303A" w:rsidRDefault="00AA303A"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p>
    <w:p w14:paraId="6B219CE0" w14:textId="7069A954" w:rsidR="00947C2E" w:rsidRPr="00AA303A" w:rsidRDefault="00F17B3D"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AA303A">
        <w:rPr>
          <w:rFonts w:cs="Arial"/>
          <w:b/>
          <w:bCs/>
          <w:noProof/>
          <w:color w:val="000000" w:themeColor="text1"/>
          <w:sz w:val="18"/>
          <w:szCs w:val="18"/>
        </w:rPr>
        <mc:AlternateContent>
          <mc:Choice Requires="wps">
            <w:drawing>
              <wp:anchor distT="0" distB="0" distL="114300" distR="114300" simplePos="0" relativeHeight="251660288" behindDoc="0" locked="0" layoutInCell="1" allowOverlap="1" wp14:anchorId="5291B4B1" wp14:editId="4E9B153E">
                <wp:simplePos x="0" y="0"/>
                <wp:positionH relativeFrom="column">
                  <wp:posOffset>0</wp:posOffset>
                </wp:positionH>
                <wp:positionV relativeFrom="paragraph">
                  <wp:posOffset>73348</wp:posOffset>
                </wp:positionV>
                <wp:extent cx="6841694" cy="0"/>
                <wp:effectExtent l="0" t="0" r="16510" b="12700"/>
                <wp:wrapNone/>
                <wp:docPr id="11" name="Straight Connector 11"/>
                <wp:cNvGraphicFramePr/>
                <a:graphic xmlns:a="http://schemas.openxmlformats.org/drawingml/2006/main">
                  <a:graphicData uri="http://schemas.microsoft.com/office/word/2010/wordprocessingShape">
                    <wps:wsp>
                      <wps:cNvCnPr/>
                      <wps:spPr>
                        <a:xfrm>
                          <a:off x="0" y="0"/>
                          <a:ext cx="68416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CB30F"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8pt" to="538.7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" strokecolor="black [3213]"/>
            </w:pict>
          </mc:Fallback>
        </mc:AlternateContent>
      </w:r>
    </w:p>
    <w:p w14:paraId="458B49D6" w14:textId="5F6B48AB" w:rsidR="00495733" w:rsidRPr="00B85949" w:rsidRDefault="00495733" w:rsidP="004A5239">
      <w:pPr>
        <w:pStyle w:val="MainHeader"/>
        <w:spacing w:before="100" w:beforeAutospacing="1" w:after="120"/>
        <w:ind w:left="0"/>
        <w:contextualSpacing/>
        <w:rPr>
          <w:rFonts w:cs="Arial"/>
          <w:b/>
          <w:bCs/>
          <w:color w:val="000000" w:themeColor="text1"/>
          <w:sz w:val="32"/>
          <w:szCs w:val="32"/>
          <w14:textOutline w14:w="9525" w14:cap="rnd" w14:cmpd="sng" w14:algn="ctr">
            <w14:noFill/>
            <w14:prstDash w14:val="solid"/>
            <w14:bevel/>
          </w14:textOutline>
        </w:rPr>
      </w:pPr>
      <w:r w:rsidRPr="00B85949">
        <w:rPr>
          <w:rFonts w:cs="Arial"/>
          <w:b/>
          <w:bCs/>
          <w:color w:val="000000" w:themeColor="text1"/>
          <w:sz w:val="32"/>
          <w:szCs w:val="32"/>
          <w14:textOutline w14:w="9525" w14:cap="rnd" w14:cmpd="sng" w14:algn="ctr">
            <w14:noFill/>
            <w14:prstDash w14:val="solid"/>
            <w14:bevel/>
          </w14:textOutline>
        </w:rPr>
        <w:lastRenderedPageBreak/>
        <w:t xml:space="preserve">Tactic </w:t>
      </w:r>
      <w:r w:rsidR="00BC261C">
        <w:rPr>
          <w:rFonts w:cs="Arial"/>
          <w:b/>
          <w:bCs/>
          <w:color w:val="000000" w:themeColor="text1"/>
          <w:sz w:val="32"/>
          <w:szCs w:val="32"/>
          <w14:textOutline w14:w="9525" w14:cap="rnd" w14:cmpd="sng" w14:algn="ctr">
            <w14:noFill/>
            <w14:prstDash w14:val="solid"/>
            <w14:bevel/>
          </w14:textOutline>
        </w:rPr>
        <w:t>phase and channel</w:t>
      </w:r>
    </w:p>
    <w:p w14:paraId="0B9C6B7D" w14:textId="681CFC76" w:rsidR="00495733" w:rsidRPr="004A5239" w:rsidRDefault="00495733" w:rsidP="004A5239">
      <w:pPr>
        <w:pStyle w:val="MainHeader"/>
        <w:spacing w:before="100" w:beforeAutospacing="1" w:after="120"/>
        <w:ind w:left="0"/>
        <w:contextualSpacing/>
        <w:rPr>
          <w:rFonts w:cs="Arial"/>
          <w:color w:val="000000" w:themeColor="text1"/>
          <w:sz w:val="16"/>
          <w:szCs w:val="16"/>
          <w14:textOutline w14:w="9525" w14:cap="rnd" w14:cmpd="sng" w14:algn="ctr">
            <w14:noFill/>
            <w14:prstDash w14:val="solid"/>
            <w14:bevel/>
          </w14:textOutline>
        </w:rPr>
      </w:pPr>
      <w:r w:rsidRPr="00B85949">
        <w:rPr>
          <w:rFonts w:cs="Arial"/>
          <w:i/>
          <w:iCs/>
          <w:color w:val="000000" w:themeColor="text1"/>
          <w:sz w:val="16"/>
          <w:szCs w:val="16"/>
          <w14:textOutline w14:w="9525" w14:cap="rnd" w14:cmpd="sng" w14:algn="ctr">
            <w14:noFill/>
            <w14:prstDash w14:val="solid"/>
            <w14:bevel/>
          </w14:textOutline>
        </w:rPr>
        <w:t xml:space="preserve">Link to </w:t>
      </w:r>
      <w:proofErr w:type="spellStart"/>
      <w:r w:rsidR="00FA3607">
        <w:rPr>
          <w:rFonts w:cs="Arial"/>
          <w:i/>
          <w:iCs/>
          <w:color w:val="000000" w:themeColor="text1"/>
          <w:sz w:val="16"/>
          <w:szCs w:val="16"/>
          <w14:textOutline w14:w="9525" w14:cap="rnd" w14:cmpd="sng" w14:algn="ctr">
            <w14:noFill/>
            <w14:prstDash w14:val="solid"/>
            <w14:bevel/>
          </w14:textOutline>
        </w:rPr>
        <w:t>LiveT</w:t>
      </w:r>
      <w:r w:rsidRPr="00B85949">
        <w:rPr>
          <w:rFonts w:cs="Arial"/>
          <w:i/>
          <w:iCs/>
          <w:color w:val="000000" w:themeColor="text1"/>
          <w:sz w:val="16"/>
          <w:szCs w:val="16"/>
          <w14:textOutline w14:w="9525" w14:cap="rnd" w14:cmpd="sng" w14:algn="ctr">
            <w14:noFill/>
            <w14:prstDash w14:val="solid"/>
            <w14:bevel/>
          </w14:textOutline>
        </w:rPr>
        <w:t>actic</w:t>
      </w:r>
      <w:r w:rsidR="00FA3607">
        <w:rPr>
          <w:rFonts w:cs="Arial"/>
          <w:i/>
          <w:iCs/>
          <w:color w:val="000000" w:themeColor="text1"/>
          <w:sz w:val="16"/>
          <w:szCs w:val="16"/>
          <w14:textOutline w14:w="9525" w14:cap="rnd" w14:cmpd="sng" w14:algn="ctr">
            <w14:noFill/>
            <w14:prstDash w14:val="solid"/>
            <w14:bevel/>
          </w14:textOutline>
        </w:rPr>
        <w:t>Tracker</w:t>
      </w:r>
      <w:proofErr w:type="spellEnd"/>
      <w:r w:rsidR="00FA3607">
        <w:rPr>
          <w:rFonts w:cs="Arial"/>
          <w:i/>
          <w:iCs/>
          <w:color w:val="000000" w:themeColor="text1"/>
          <w:sz w:val="16"/>
          <w:szCs w:val="16"/>
          <w14:textOutline w14:w="9525" w14:cap="rnd" w14:cmpd="sng" w14:algn="ctr">
            <w14:noFill/>
            <w14:prstDash w14:val="solid"/>
            <w14:bevel/>
          </w14:textOutline>
        </w:rPr>
        <w:t xml:space="preserve"> </w:t>
      </w:r>
      <w:r w:rsidRPr="00B85949">
        <w:rPr>
          <w:rFonts w:cs="Arial"/>
          <w:i/>
          <w:iCs/>
          <w:color w:val="000000" w:themeColor="text1"/>
          <w:sz w:val="16"/>
          <w:szCs w:val="16"/>
          <w14:textOutline w14:w="9525" w14:cap="rnd" w14:cmpd="sng" w14:algn="ctr">
            <w14:noFill/>
            <w14:prstDash w14:val="solid"/>
            <w14:bevel/>
          </w14:textOutline>
        </w:rPr>
        <w:t xml:space="preserve">@ </w:t>
      </w:r>
      <w:r w:rsidR="00FA3607">
        <w:rPr>
          <w:rFonts w:cs="Arial"/>
          <w:i/>
          <w:iCs/>
          <w:color w:val="000000" w:themeColor="text1"/>
          <w:sz w:val="16"/>
          <w:szCs w:val="16"/>
          <w14:textOutline w14:w="9525" w14:cap="rnd" w14:cmpd="sng" w14:algn="ctr">
            <w14:noFill/>
            <w14:prstDash w14:val="solid"/>
            <w14:bevel/>
          </w14:textOutline>
        </w:rPr>
        <w:t>[</w:t>
      </w:r>
      <w:r w:rsidR="00FA3607">
        <w:rPr>
          <w:rFonts w:cs="Arial"/>
          <w:i/>
          <w:iCs/>
          <w:color w:val="000000" w:themeColor="text1"/>
          <w:sz w:val="16"/>
          <w:szCs w:val="16"/>
          <w:u w:val="single"/>
          <w14:textOutline w14:w="9525" w14:cap="rnd" w14:cmpd="sng" w14:algn="ctr">
            <w14:noFill/>
            <w14:prstDash w14:val="solid"/>
            <w14:bevel/>
          </w14:textOutline>
        </w:rPr>
        <w:t xml:space="preserve">ADD </w:t>
      </w:r>
      <w:r w:rsidRPr="00B85949">
        <w:rPr>
          <w:rFonts w:cs="Arial"/>
          <w:i/>
          <w:iCs/>
          <w:color w:val="000000" w:themeColor="text1"/>
          <w:sz w:val="16"/>
          <w:szCs w:val="16"/>
          <w:u w:val="single"/>
          <w14:textOutline w14:w="9525" w14:cap="rnd" w14:cmpd="sng" w14:algn="ctr">
            <w14:noFill/>
            <w14:prstDash w14:val="solid"/>
            <w14:bevel/>
          </w14:textOutline>
        </w:rPr>
        <w:t>U</w:t>
      </w:r>
      <w:r w:rsidR="000743BD" w:rsidRPr="00B85949">
        <w:rPr>
          <w:rFonts w:cs="Arial"/>
          <w:i/>
          <w:iCs/>
          <w:color w:val="000000" w:themeColor="text1"/>
          <w:sz w:val="16"/>
          <w:szCs w:val="16"/>
          <w:u w:val="single"/>
          <w14:textOutline w14:w="9525" w14:cap="rnd" w14:cmpd="sng" w14:algn="ctr">
            <w14:noFill/>
            <w14:prstDash w14:val="solid"/>
            <w14:bevel/>
          </w14:textOutline>
        </w:rPr>
        <w:t>RL</w:t>
      </w:r>
      <w:r w:rsidR="00FA3607">
        <w:rPr>
          <w:rFonts w:cs="Arial"/>
          <w:i/>
          <w:iCs/>
          <w:color w:val="000000" w:themeColor="text1"/>
          <w:sz w:val="16"/>
          <w:szCs w:val="16"/>
          <w:u w:val="single"/>
          <w14:textOutline w14:w="9525" w14:cap="rnd" w14:cmpd="sng" w14:algn="ctr">
            <w14:noFill/>
            <w14:prstDash w14:val="solid"/>
            <w14:bevel/>
          </w14:textOutline>
        </w:rPr>
        <w:t xml:space="preserve"> HERE]</w:t>
      </w:r>
      <w:r w:rsidR="000743BD" w:rsidRPr="00B85949">
        <w:rPr>
          <w:rFonts w:cs="Arial"/>
          <w:i/>
          <w:iCs/>
          <w:color w:val="000000" w:themeColor="text1"/>
          <w:sz w:val="16"/>
          <w:szCs w:val="16"/>
          <w14:textOutline w14:w="9525" w14:cap="rnd" w14:cmpd="sng" w14:algn="ctr">
            <w14:noFill/>
            <w14:prstDash w14:val="solid"/>
            <w14:bevel/>
          </w14:textOutline>
        </w:rPr>
        <w:t xml:space="preserve"> for specs, timing a</w:t>
      </w:r>
      <w:r w:rsidR="00F90246" w:rsidRPr="00B85949">
        <w:rPr>
          <w:rFonts w:cs="Arial"/>
          <w:i/>
          <w:iCs/>
          <w:color w:val="000000" w:themeColor="text1"/>
          <w:sz w:val="16"/>
          <w:szCs w:val="16"/>
          <w14:textOutline w14:w="9525" w14:cap="rnd" w14:cmpd="sng" w14:algn="ctr">
            <w14:noFill/>
            <w14:prstDash w14:val="solid"/>
            <w14:bevel/>
          </w14:textOutline>
        </w:rPr>
        <w:t>n</w:t>
      </w:r>
      <w:r w:rsidR="000743BD" w:rsidRPr="00B85949">
        <w:rPr>
          <w:rFonts w:cs="Arial"/>
          <w:i/>
          <w:iCs/>
          <w:color w:val="000000" w:themeColor="text1"/>
          <w:sz w:val="16"/>
          <w:szCs w:val="16"/>
          <w14:textOutline w14:w="9525" w14:cap="rnd" w14:cmpd="sng" w14:algn="ctr">
            <w14:noFill/>
            <w14:prstDash w14:val="solid"/>
            <w14:bevel/>
          </w14:textOutline>
        </w:rPr>
        <w:t>d tactic owner</w:t>
      </w:r>
      <w:r w:rsidRPr="00B85949">
        <w:rPr>
          <w:rFonts w:cs="Arial"/>
          <w:i/>
          <w:iCs/>
          <w:color w:val="000000" w:themeColor="text1"/>
          <w:sz w:val="16"/>
          <w:szCs w:val="16"/>
          <w14:textOutline w14:w="9525" w14:cap="rnd" w14:cmpd="sng" w14:algn="ctr">
            <w14:noFill/>
            <w14:prstDash w14:val="solid"/>
            <w14:bevel/>
          </w14:textOutline>
        </w:rPr>
        <w:br/>
      </w:r>
    </w:p>
    <w:tbl>
      <w:tblPr>
        <w:tblStyle w:val="TableGrid"/>
        <w:tblpPr w:leftFromText="180" w:rightFromText="180" w:vertAnchor="text" w:tblpY="1"/>
        <w:tblOverlap w:val="never"/>
        <w:tblW w:w="106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5"/>
        <w:gridCol w:w="7830"/>
      </w:tblGrid>
      <w:tr w:rsidR="00432544" w:rsidRPr="00B85949" w14:paraId="687827B0" w14:textId="77777777" w:rsidTr="00AA303A">
        <w:trPr>
          <w:trHeight w:val="727"/>
        </w:trPr>
        <w:tc>
          <w:tcPr>
            <w:tcW w:w="2785" w:type="dxa"/>
            <w:tcBorders>
              <w:top w:val="single" w:sz="4" w:space="0" w:color="FFFFFF"/>
            </w:tcBorders>
            <w:shd w:val="clear" w:color="auto" w:fill="F2F2F2" w:themeFill="background1" w:themeFillShade="F2"/>
            <w:vAlign w:val="center"/>
          </w:tcPr>
          <w:p w14:paraId="4BD975DB" w14:textId="2E850838" w:rsidR="00432544" w:rsidRPr="00C379FD" w:rsidRDefault="00432544"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18"/>
                <w:szCs w:val="18"/>
                <w14:textOutline w14:w="9525" w14:cap="rnd" w14:cmpd="sng" w14:algn="ctr">
                  <w14:noFill/>
                  <w14:prstDash w14:val="solid"/>
                  <w14:bevel/>
                </w14:textOutline>
              </w:rPr>
              <w:t>[Date</w:t>
            </w:r>
            <w:r w:rsidR="00AA303A">
              <w:rPr>
                <w:rFonts w:cs="Arial"/>
                <w:b/>
                <w:bCs/>
                <w:color w:val="000000" w:themeColor="text1"/>
                <w:sz w:val="18"/>
                <w:szCs w:val="18"/>
                <w14:textOutline w14:w="9525" w14:cap="rnd" w14:cmpd="sng" w14:algn="ctr">
                  <w14:noFill/>
                  <w14:prstDash w14:val="solid"/>
                  <w14:bevel/>
                </w14:textOutline>
              </w:rPr>
              <w:t>/context</w:t>
            </w:r>
            <w:r>
              <w:rPr>
                <w:rFonts w:cs="Arial"/>
                <w:b/>
                <w:bCs/>
                <w:color w:val="000000" w:themeColor="text1"/>
                <w:sz w:val="18"/>
                <w:szCs w:val="18"/>
                <w14:textOutline w14:w="9525" w14:cap="rnd" w14:cmpd="sng" w14:algn="ctr">
                  <w14:noFill/>
                  <w14:prstDash w14:val="solid"/>
                  <w14:bevel/>
                </w14:textOutline>
              </w:rPr>
              <w:t xml:space="preserve"> for phase/tactic]</w:t>
            </w:r>
          </w:p>
        </w:tc>
        <w:tc>
          <w:tcPr>
            <w:tcW w:w="7830" w:type="dxa"/>
            <w:tcBorders>
              <w:top w:val="single" w:sz="4" w:space="0" w:color="FFFFFF"/>
              <w:bottom w:val="single" w:sz="4" w:space="0" w:color="FFFFFF"/>
            </w:tcBorders>
            <w:shd w:val="clear" w:color="auto" w:fill="FFFFFF" w:themeFill="background1"/>
          </w:tcPr>
          <w:p w14:paraId="0E639D22" w14:textId="5CF13B1F" w:rsidR="00AA303A" w:rsidRDefault="00AA303A" w:rsidP="00AA303A">
            <w:pPr>
              <w:pStyle w:val="MainHeader"/>
              <w:numPr>
                <w:ilvl w:val="0"/>
                <w:numId w:val="29"/>
              </w:numPr>
              <w:spacing w:before="100" w:beforeAutospacing="1" w:after="12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Is this a paid, owned or earned tactic?</w:t>
            </w:r>
          </w:p>
          <w:p w14:paraId="38D6FA2B" w14:textId="5993990E" w:rsidR="00AA303A" w:rsidRDefault="00432544" w:rsidP="00AA303A">
            <w:pPr>
              <w:pStyle w:val="MainHeader"/>
              <w:numPr>
                <w:ilvl w:val="0"/>
                <w:numId w:val="29"/>
              </w:numPr>
              <w:spacing w:before="100" w:beforeAutospacing="1" w:after="12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Main message</w:t>
            </w:r>
          </w:p>
          <w:p w14:paraId="4678E951" w14:textId="28A26BF1" w:rsidR="00432544" w:rsidRDefault="00AA303A" w:rsidP="00AA303A">
            <w:pPr>
              <w:pStyle w:val="MainHeader"/>
              <w:numPr>
                <w:ilvl w:val="0"/>
                <w:numId w:val="29"/>
              </w:numPr>
              <w:spacing w:before="100" w:beforeAutospacing="1" w:after="12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Distribution channel</w:t>
            </w:r>
          </w:p>
          <w:p w14:paraId="107F42AF" w14:textId="279B98E7" w:rsidR="00432544" w:rsidRPr="002450C7" w:rsidRDefault="00432544" w:rsidP="00AA303A">
            <w:pPr>
              <w:pStyle w:val="MainHeader"/>
              <w:numPr>
                <w:ilvl w:val="0"/>
                <w:numId w:val="29"/>
              </w:numPr>
              <w:spacing w:before="100" w:beforeAutospacing="1" w:after="12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CTA</w:t>
            </w:r>
          </w:p>
        </w:tc>
      </w:tr>
    </w:tbl>
    <w:p w14:paraId="1C499208" w14:textId="7EECDB2B" w:rsidR="00292039" w:rsidRPr="00B85949" w:rsidRDefault="00292039" w:rsidP="004A5239">
      <w:pPr>
        <w:pStyle w:val="MainHeader"/>
        <w:spacing w:before="100" w:beforeAutospacing="1" w:after="120"/>
        <w:ind w:left="0"/>
        <w:rPr>
          <w:rFonts w:cs="Arial"/>
          <w:color w:val="000000" w:themeColor="text1"/>
          <w:sz w:val="18"/>
          <w:szCs w:val="18"/>
        </w:rPr>
      </w:pPr>
    </w:p>
    <w:p w14:paraId="2A5770A2" w14:textId="48437C0B" w:rsidR="0007595F" w:rsidRPr="005654CD" w:rsidRDefault="0007595F"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sidRPr="00B85949">
        <w:rPr>
          <w:rFonts w:cs="Arial"/>
          <w:b/>
          <w:bCs/>
          <w:color w:val="000000" w:themeColor="text1"/>
          <w:sz w:val="32"/>
          <w:szCs w:val="32"/>
          <w14:textOutline w14:w="9525" w14:cap="rnd" w14:cmpd="sng" w14:algn="ctr">
            <w14:noFill/>
            <w14:prstDash w14:val="solid"/>
            <w14:bevel/>
          </w14:textOutline>
        </w:rPr>
        <w:t xml:space="preserve">Mandatories </w:t>
      </w:r>
      <w:r w:rsidRPr="00B85949">
        <w:rPr>
          <w:rFonts w:cs="Arial"/>
          <w:b/>
          <w:bCs/>
          <w:color w:val="000000" w:themeColor="text1"/>
          <w:sz w:val="32"/>
          <w:szCs w:val="32"/>
          <w14:textOutline w14:w="9525" w14:cap="rnd" w14:cmpd="sng" w14:algn="ctr">
            <w14:noFill/>
            <w14:prstDash w14:val="solid"/>
            <w14:bevel/>
          </w14:textOutline>
        </w:rPr>
        <w:br/>
      </w: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85"/>
        <w:gridCol w:w="8005"/>
      </w:tblGrid>
      <w:tr w:rsidR="005654CD" w:rsidRPr="00B85949" w14:paraId="12136BD9" w14:textId="77777777" w:rsidTr="005E411B">
        <w:trPr>
          <w:trHeight w:val="215"/>
          <w:jc w:val="right"/>
        </w:trPr>
        <w:tc>
          <w:tcPr>
            <w:tcW w:w="2785" w:type="dxa"/>
            <w:shd w:val="clear" w:color="auto" w:fill="F2F2F2" w:themeFill="background1" w:themeFillShade="F2"/>
          </w:tcPr>
          <w:p w14:paraId="410EA159" w14:textId="7C74439E" w:rsidR="004A5239" w:rsidRPr="00C379FD" w:rsidRDefault="005654CD" w:rsidP="004A5239">
            <w:pPr>
              <w:pStyle w:val="MainHeader"/>
              <w:spacing w:before="100" w:beforeAutospacing="1" w:after="120"/>
              <w:ind w:left="0"/>
              <w:contextualSpacing/>
              <w:rPr>
                <w:rFonts w:cs="Arial"/>
                <w:b/>
                <w:bCs/>
                <w:color w:val="000000" w:themeColor="text1"/>
                <w:sz w:val="18"/>
                <w:szCs w:val="18"/>
                <w14:textOutline w14:w="9525" w14:cap="rnd" w14:cmpd="sng" w14:algn="ctr">
                  <w14:noFill/>
                  <w14:prstDash w14:val="solid"/>
                  <w14:bevel/>
                </w14:textOutline>
              </w:rPr>
            </w:pPr>
            <w:r>
              <w:rPr>
                <w:rFonts w:cs="Arial"/>
                <w:b/>
                <w:bCs/>
                <w:color w:val="000000" w:themeColor="text1"/>
                <w:sz w:val="18"/>
                <w:szCs w:val="18"/>
                <w14:textOutline w14:w="9525" w14:cap="rnd" w14:cmpd="sng" w14:algn="ctr">
                  <w14:noFill/>
                  <w14:prstDash w14:val="solid"/>
                  <w14:bevel/>
                </w14:textOutline>
              </w:rPr>
              <w:t>What’s the budget? Who’s paying for it?</w:t>
            </w:r>
          </w:p>
        </w:tc>
        <w:tc>
          <w:tcPr>
            <w:tcW w:w="8005" w:type="dxa"/>
          </w:tcPr>
          <w:p w14:paraId="09C2D288" w14:textId="32941A18" w:rsidR="005654CD" w:rsidRPr="00B85949" w:rsidRDefault="005654CD"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[TBD]</w:t>
            </w:r>
          </w:p>
        </w:tc>
      </w:tr>
      <w:tr w:rsidR="005654CD" w:rsidRPr="00B85949" w14:paraId="673414B1" w14:textId="77777777" w:rsidTr="005654CD">
        <w:trPr>
          <w:trHeight w:val="683"/>
          <w:jc w:val="right"/>
        </w:trPr>
        <w:tc>
          <w:tcPr>
            <w:tcW w:w="2785" w:type="dxa"/>
            <w:shd w:val="clear" w:color="auto" w:fill="F2F2F2" w:themeFill="background1" w:themeFillShade="F2"/>
          </w:tcPr>
          <w:p w14:paraId="33693B00" w14:textId="1046F7C0" w:rsidR="005654CD" w:rsidRPr="005654CD" w:rsidRDefault="005654CD" w:rsidP="004A5239">
            <w:pPr>
              <w:spacing w:before="100" w:beforeAutospacing="1" w:after="120"/>
            </w:pPr>
            <w:r>
              <w:rPr>
                <w:rFonts w:ascii="Arial" w:hAnsi="Arial" w:cs="Arial"/>
                <w:b/>
                <w:bCs/>
                <w:color w:val="000000" w:themeColor="text1"/>
                <w:sz w:val="18"/>
                <w:szCs w:val="18"/>
                <w14:textOutline w14:w="9525" w14:cap="rnd" w14:cmpd="sng" w14:algn="ctr">
                  <w14:noFill/>
                  <w14:prstDash w14:val="solid"/>
                  <w14:bevel/>
                </w14:textOutline>
              </w:rPr>
              <w:t>Are there legal mandatories? Mailing mandatories? Tech mandatories?</w:t>
            </w:r>
          </w:p>
        </w:tc>
        <w:tc>
          <w:tcPr>
            <w:tcW w:w="8005" w:type="dxa"/>
          </w:tcPr>
          <w:p w14:paraId="6709349B" w14:textId="65D780E4" w:rsidR="005654CD" w:rsidRDefault="005654CD"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[TBD]</w:t>
            </w:r>
          </w:p>
        </w:tc>
      </w:tr>
      <w:tr w:rsidR="005654CD" w:rsidRPr="00B85949" w14:paraId="5C93B3E5" w14:textId="77777777" w:rsidTr="005E411B">
        <w:trPr>
          <w:trHeight w:val="422"/>
          <w:jc w:val="right"/>
        </w:trPr>
        <w:tc>
          <w:tcPr>
            <w:tcW w:w="2785" w:type="dxa"/>
            <w:shd w:val="clear" w:color="auto" w:fill="F2F2F2" w:themeFill="background1" w:themeFillShade="F2"/>
          </w:tcPr>
          <w:p w14:paraId="4C0B6588" w14:textId="4AEC4937" w:rsidR="005654CD" w:rsidRPr="005654CD" w:rsidRDefault="005654CD" w:rsidP="004A5239">
            <w:pPr>
              <w:pStyle w:val="MainHeader"/>
              <w:spacing w:before="100" w:beforeAutospacing="1" w:after="120"/>
              <w:ind w:left="0"/>
              <w:rPr>
                <w:rFonts w:cs="Arial"/>
                <w:b/>
                <w:bCs/>
                <w:color w:val="000000" w:themeColor="text1"/>
                <w:sz w:val="18"/>
                <w:szCs w:val="18"/>
                <w14:textOutline w14:w="9525" w14:cap="rnd" w14:cmpd="sng" w14:algn="ctr">
                  <w14:noFill/>
                  <w14:prstDash w14:val="solid"/>
                  <w14:bevel/>
                </w14:textOutline>
              </w:rPr>
            </w:pPr>
            <w:r w:rsidRPr="005654CD">
              <w:rPr>
                <w:rFonts w:cs="Arial"/>
                <w:b/>
                <w:bCs/>
                <w:color w:val="000000" w:themeColor="text1"/>
                <w:sz w:val="18"/>
                <w:szCs w:val="18"/>
                <w14:textOutline w14:w="9525" w14:cap="rnd" w14:cmpd="sng" w14:algn="ctr">
                  <w14:noFill/>
                  <w14:prstDash w14:val="solid"/>
                  <w14:bevel/>
                </w14:textOutline>
              </w:rPr>
              <w:t>Anything to absolutely avoid for messaging or imagery?</w:t>
            </w:r>
          </w:p>
        </w:tc>
        <w:tc>
          <w:tcPr>
            <w:tcW w:w="8005" w:type="dxa"/>
          </w:tcPr>
          <w:p w14:paraId="7700C198" w14:textId="77777777" w:rsidR="005654CD" w:rsidRDefault="00385852"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color w:val="000000" w:themeColor="text1"/>
                <w:sz w:val="18"/>
                <w:szCs w:val="18"/>
                <w14:textOutline w14:w="9525" w14:cap="rnd" w14:cmpd="sng" w14:algn="ctr">
                  <w14:noFill/>
                  <w14:prstDash w14:val="solid"/>
                  <w14:bevel/>
                </w14:textOutline>
              </w:rPr>
              <w:t>[</w:t>
            </w:r>
            <w:r w:rsidR="005654CD">
              <w:rPr>
                <w:rFonts w:cs="Arial"/>
                <w:color w:val="000000" w:themeColor="text1"/>
                <w:sz w:val="18"/>
                <w:szCs w:val="18"/>
                <w14:textOutline w14:w="9525" w14:cap="rnd" w14:cmpd="sng" w14:algn="ctr">
                  <w14:noFill/>
                  <w14:prstDash w14:val="solid"/>
                  <w14:bevel/>
                </w14:textOutline>
              </w:rPr>
              <w:t>TBD]</w:t>
            </w:r>
          </w:p>
          <w:p w14:paraId="6C42DFE1" w14:textId="13BAC5EB" w:rsidR="000B07EE" w:rsidRDefault="000B07EE"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p>
        </w:tc>
      </w:tr>
    </w:tbl>
    <w:p w14:paraId="63EBE9E2" w14:textId="6BB8E45B" w:rsidR="006211CE" w:rsidRPr="00B85949" w:rsidRDefault="00EE55AB" w:rsidP="004A5239">
      <w:pPr>
        <w:pStyle w:val="MainHeader"/>
        <w:spacing w:before="100" w:beforeAutospacing="1" w:after="120"/>
        <w:ind w:left="0"/>
        <w:contextualSpacing/>
        <w:rPr>
          <w:rFonts w:cs="Arial"/>
          <w:color w:val="000000" w:themeColor="text1"/>
          <w:sz w:val="18"/>
          <w:szCs w:val="18"/>
          <w14:textOutline w14:w="9525" w14:cap="rnd" w14:cmpd="sng" w14:algn="ctr">
            <w14:noFill/>
            <w14:prstDash w14:val="solid"/>
            <w14:bevel/>
          </w14:textOutline>
        </w:rPr>
      </w:pPr>
      <w:r>
        <w:rPr>
          <w:rFonts w:cs="Arial"/>
          <w:noProof/>
          <w:color w:val="000000" w:themeColor="text1"/>
          <w:sz w:val="18"/>
          <w:szCs w:val="18"/>
        </w:rPr>
        <mc:AlternateContent>
          <mc:Choice Requires="wps">
            <w:drawing>
              <wp:anchor distT="0" distB="0" distL="114300" distR="114300" simplePos="0" relativeHeight="251663360" behindDoc="0" locked="0" layoutInCell="1" allowOverlap="1" wp14:anchorId="2F1D5ED6" wp14:editId="7773FC4B">
                <wp:simplePos x="0" y="0"/>
                <wp:positionH relativeFrom="column">
                  <wp:posOffset>3293</wp:posOffset>
                </wp:positionH>
                <wp:positionV relativeFrom="paragraph">
                  <wp:posOffset>192464</wp:posOffset>
                </wp:positionV>
                <wp:extent cx="6808381" cy="1584458"/>
                <wp:effectExtent l="12700" t="12700" r="12065" b="15875"/>
                <wp:wrapNone/>
                <wp:docPr id="3" name="Text Box 3"/>
                <wp:cNvGraphicFramePr/>
                <a:graphic xmlns:a="http://schemas.openxmlformats.org/drawingml/2006/main">
                  <a:graphicData uri="http://schemas.microsoft.com/office/word/2010/wordprocessingShape">
                    <wps:wsp>
                      <wps:cNvSpPr txBox="1"/>
                      <wps:spPr>
                        <a:xfrm>
                          <a:off x="0" y="0"/>
                          <a:ext cx="6808381" cy="1584458"/>
                        </a:xfrm>
                        <a:prstGeom prst="rect">
                          <a:avLst/>
                        </a:prstGeom>
                        <a:ln>
                          <a:solidFill>
                            <a:srgbClr val="7030A0"/>
                          </a:solidFill>
                        </a:ln>
                        <a:effectLst/>
                      </wps:spPr>
                      <wps:style>
                        <a:lnRef idx="2">
                          <a:schemeClr val="accent4"/>
                        </a:lnRef>
                        <a:fillRef idx="1">
                          <a:schemeClr val="lt1"/>
                        </a:fillRef>
                        <a:effectRef idx="0">
                          <a:schemeClr val="accent4"/>
                        </a:effectRef>
                        <a:fontRef idx="minor">
                          <a:schemeClr val="dk1"/>
                        </a:fontRef>
                      </wps:style>
                      <wps:txbx>
                        <w:txbxContent>
                          <w:p w14:paraId="1D40394F" w14:textId="77777777" w:rsidR="00EE55AB" w:rsidRPr="00EE55AB" w:rsidRDefault="00EE55AB">
                            <w:pPr>
                              <w:rPr>
                                <w:rFonts w:ascii="Arial" w:hAnsi="Arial" w:cs="Arial"/>
                                <w:color w:val="7030A0"/>
                                <w:sz w:val="20"/>
                                <w:szCs w:val="20"/>
                              </w:rPr>
                            </w:pPr>
                            <w:r w:rsidRPr="00EE55AB">
                              <w:rPr>
                                <w:rFonts w:ascii="Arial" w:hAnsi="Arial" w:cs="Arial"/>
                                <w:color w:val="7030A0"/>
                                <w:sz w:val="20"/>
                                <w:szCs w:val="20"/>
                              </w:rPr>
                              <w:t>[YOU CAN DELETE THIS SECTION WHEN COMPOSING YOUR BRIEF]</w:t>
                            </w:r>
                          </w:p>
                          <w:p w14:paraId="56B8AF62" w14:textId="43E35AF9" w:rsidR="00EE55AB" w:rsidRPr="00EE55AB" w:rsidRDefault="00EE55AB">
                            <w:pPr>
                              <w:rPr>
                                <w:rFonts w:ascii="Arial" w:hAnsi="Arial" w:cs="Arial"/>
                                <w:b/>
                                <w:bCs/>
                                <w:color w:val="7030A0"/>
                                <w:sz w:val="20"/>
                                <w:szCs w:val="20"/>
                              </w:rPr>
                            </w:pPr>
                            <w:r w:rsidRPr="00EE55AB">
                              <w:rPr>
                                <w:rFonts w:ascii="Arial" w:hAnsi="Arial" w:cs="Arial"/>
                                <w:b/>
                                <w:bCs/>
                                <w:color w:val="7030A0"/>
                                <w:sz w:val="20"/>
                                <w:szCs w:val="20"/>
                              </w:rPr>
                              <w:br/>
                              <w:t>Tips for writing a brief:</w:t>
                            </w:r>
                          </w:p>
                          <w:p w14:paraId="28B960F8" w14:textId="776CCDE2" w:rsidR="00EE55AB" w:rsidRDefault="00EE55AB" w:rsidP="00184788">
                            <w:pPr>
                              <w:pStyle w:val="ListParagraph"/>
                              <w:numPr>
                                <w:ilvl w:val="0"/>
                                <w:numId w:val="28"/>
                              </w:numPr>
                              <w:rPr>
                                <w:rFonts w:ascii="Arial" w:hAnsi="Arial" w:cs="Arial"/>
                                <w:color w:val="7030A0"/>
                                <w:sz w:val="20"/>
                                <w:szCs w:val="20"/>
                              </w:rPr>
                            </w:pPr>
                            <w:r w:rsidRPr="00184788">
                              <w:rPr>
                                <w:rFonts w:ascii="Arial" w:hAnsi="Arial" w:cs="Arial"/>
                                <w:color w:val="7030A0"/>
                                <w:sz w:val="20"/>
                                <w:szCs w:val="20"/>
                              </w:rPr>
                              <w:t>Be specific</w:t>
                            </w:r>
                          </w:p>
                          <w:p w14:paraId="24234373" w14:textId="7D96AC8C" w:rsidR="006C327F" w:rsidRPr="00184788" w:rsidRDefault="006C327F"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 xml:space="preserve">Do not put everything you know in the brief. Just the direction relevant for </w:t>
                            </w:r>
                            <w:r w:rsidRPr="006E0B1A">
                              <w:rPr>
                                <w:rFonts w:ascii="Arial" w:hAnsi="Arial" w:cs="Arial"/>
                                <w:i/>
                                <w:iCs/>
                                <w:color w:val="7030A0"/>
                                <w:sz w:val="20"/>
                                <w:szCs w:val="20"/>
                              </w:rPr>
                              <w:t>this</w:t>
                            </w:r>
                            <w:r>
                              <w:rPr>
                                <w:rFonts w:ascii="Arial" w:hAnsi="Arial" w:cs="Arial"/>
                                <w:color w:val="7030A0"/>
                                <w:sz w:val="20"/>
                                <w:szCs w:val="20"/>
                              </w:rPr>
                              <w:t xml:space="preserve"> project, </w:t>
                            </w:r>
                            <w:r w:rsidR="006E0B1A">
                              <w:rPr>
                                <w:rFonts w:ascii="Arial" w:hAnsi="Arial" w:cs="Arial"/>
                                <w:color w:val="7030A0"/>
                                <w:sz w:val="20"/>
                                <w:szCs w:val="20"/>
                              </w:rPr>
                              <w:t>for</w:t>
                            </w:r>
                            <w:r>
                              <w:rPr>
                                <w:rFonts w:ascii="Arial" w:hAnsi="Arial" w:cs="Arial"/>
                                <w:color w:val="7030A0"/>
                                <w:sz w:val="20"/>
                                <w:szCs w:val="20"/>
                              </w:rPr>
                              <w:t xml:space="preserve"> </w:t>
                            </w:r>
                            <w:r w:rsidRPr="006E0B1A">
                              <w:rPr>
                                <w:rFonts w:ascii="Arial" w:hAnsi="Arial" w:cs="Arial"/>
                                <w:i/>
                                <w:iCs/>
                                <w:color w:val="7030A0"/>
                                <w:sz w:val="20"/>
                                <w:szCs w:val="20"/>
                              </w:rPr>
                              <w:t>this</w:t>
                            </w:r>
                            <w:r>
                              <w:rPr>
                                <w:rFonts w:ascii="Arial" w:hAnsi="Arial" w:cs="Arial"/>
                                <w:color w:val="7030A0"/>
                                <w:sz w:val="20"/>
                                <w:szCs w:val="20"/>
                              </w:rPr>
                              <w:t xml:space="preserve"> time.</w:t>
                            </w:r>
                            <w:r w:rsidR="006E0B1A">
                              <w:rPr>
                                <w:rFonts w:ascii="Arial" w:hAnsi="Arial" w:cs="Arial"/>
                                <w:color w:val="7030A0"/>
                                <w:sz w:val="20"/>
                                <w:szCs w:val="20"/>
                              </w:rPr>
                              <w:t xml:space="preserve"> If you have a more to provide as reference or to inspire the working team, you can always post additional documents to them.</w:t>
                            </w:r>
                          </w:p>
                          <w:p w14:paraId="3C83D5A4" w14:textId="553DE741" w:rsidR="00EE55AB" w:rsidRDefault="00EE55AB" w:rsidP="00184788">
                            <w:pPr>
                              <w:pStyle w:val="ListParagraph"/>
                              <w:numPr>
                                <w:ilvl w:val="0"/>
                                <w:numId w:val="28"/>
                              </w:numPr>
                              <w:rPr>
                                <w:rFonts w:ascii="Arial" w:hAnsi="Arial" w:cs="Arial"/>
                                <w:color w:val="7030A0"/>
                                <w:sz w:val="20"/>
                                <w:szCs w:val="20"/>
                              </w:rPr>
                            </w:pPr>
                            <w:r w:rsidRPr="00184788">
                              <w:rPr>
                                <w:rFonts w:ascii="Arial" w:hAnsi="Arial" w:cs="Arial"/>
                                <w:color w:val="7030A0"/>
                                <w:sz w:val="20"/>
                                <w:szCs w:val="20"/>
                              </w:rPr>
                              <w:t>Do not delete sections of this brief. If something is not applicable, populate with an ‘N/A’</w:t>
                            </w:r>
                          </w:p>
                          <w:p w14:paraId="42DD9050" w14:textId="05BBE015" w:rsidR="00184788" w:rsidRDefault="00184788"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Make it collaborative. Ask others to contribute to your brief</w:t>
                            </w:r>
                          </w:p>
                          <w:p w14:paraId="10C6FA93" w14:textId="78D7B15B" w:rsidR="007108AC" w:rsidRPr="00184788" w:rsidRDefault="007108AC"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Avoid jargon</w:t>
                            </w:r>
                            <w:r w:rsidR="00EF2807">
                              <w:rPr>
                                <w:rFonts w:ascii="Arial" w:hAnsi="Arial" w:cs="Arial"/>
                                <w:color w:val="7030A0"/>
                                <w:sz w:val="20"/>
                                <w:szCs w:val="20"/>
                              </w:rPr>
                              <w:t xml:space="preserve"> and speak plainly</w:t>
                            </w:r>
                            <w:r w:rsidR="005C633B">
                              <w:rPr>
                                <w:rFonts w:ascii="Arial" w:hAnsi="Arial" w:cs="Arial"/>
                                <w:color w:val="7030A0"/>
                                <w:sz w:val="20"/>
                                <w:szCs w:val="20"/>
                              </w:rPr>
                              <w:t>. Remember, this is our internal north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1D5ED6" id="_x0000_t202" coordsize="21600,21600" o:spt="202" path="m,l,21600r21600,l21600,xe">
                <v:stroke joinstyle="miter"/>
                <v:path gradientshapeok="t" o:connecttype="rect"/>
              </v:shapetype>
              <v:shape id="Text Box 3" o:spid="_x0000_s1026" type="#_x0000_t202" style="position:absolute;margin-left:.25pt;margin-top:15.15pt;width:536.1pt;height:1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" fillcolor="white [3201]" strokecolor="#7030a0" strokeweight="2pt">
                <v:textbox>
                  <w:txbxContent>
                    <w:p w14:paraId="1D40394F" w14:textId="77777777" w:rsidR="00EE55AB" w:rsidRPr="00EE55AB" w:rsidRDefault="00EE55AB">
                      <w:pPr>
                        <w:rPr>
                          <w:rFonts w:ascii="Arial" w:hAnsi="Arial" w:cs="Arial"/>
                          <w:color w:val="7030A0"/>
                          <w:sz w:val="20"/>
                          <w:szCs w:val="20"/>
                        </w:rPr>
                      </w:pPr>
                      <w:r w:rsidRPr="00EE55AB">
                        <w:rPr>
                          <w:rFonts w:ascii="Arial" w:hAnsi="Arial" w:cs="Arial"/>
                          <w:color w:val="7030A0"/>
                          <w:sz w:val="20"/>
                          <w:szCs w:val="20"/>
                        </w:rPr>
                        <w:t>[YOU CAN DELETE THIS SECTION WHEN COMPOSING YOUR BRIEF]</w:t>
                      </w:r>
                    </w:p>
                    <w:p w14:paraId="56B8AF62" w14:textId="43E35AF9" w:rsidR="00EE55AB" w:rsidRPr="00EE55AB" w:rsidRDefault="00EE55AB">
                      <w:pPr>
                        <w:rPr>
                          <w:rFonts w:ascii="Arial" w:hAnsi="Arial" w:cs="Arial"/>
                          <w:b/>
                          <w:bCs/>
                          <w:color w:val="7030A0"/>
                          <w:sz w:val="20"/>
                          <w:szCs w:val="20"/>
                        </w:rPr>
                      </w:pPr>
                      <w:r w:rsidRPr="00EE55AB">
                        <w:rPr>
                          <w:rFonts w:ascii="Arial" w:hAnsi="Arial" w:cs="Arial"/>
                          <w:b/>
                          <w:bCs/>
                          <w:color w:val="7030A0"/>
                          <w:sz w:val="20"/>
                          <w:szCs w:val="20"/>
                        </w:rPr>
                        <w:br/>
                        <w:t>Tips for writing a brief:</w:t>
                      </w:r>
                    </w:p>
                    <w:p w14:paraId="28B960F8" w14:textId="776CCDE2" w:rsidR="00EE55AB" w:rsidRDefault="00EE55AB" w:rsidP="00184788">
                      <w:pPr>
                        <w:pStyle w:val="ListParagraph"/>
                        <w:numPr>
                          <w:ilvl w:val="0"/>
                          <w:numId w:val="28"/>
                        </w:numPr>
                        <w:rPr>
                          <w:rFonts w:ascii="Arial" w:hAnsi="Arial" w:cs="Arial"/>
                          <w:color w:val="7030A0"/>
                          <w:sz w:val="20"/>
                          <w:szCs w:val="20"/>
                        </w:rPr>
                      </w:pPr>
                      <w:r w:rsidRPr="00184788">
                        <w:rPr>
                          <w:rFonts w:ascii="Arial" w:hAnsi="Arial" w:cs="Arial"/>
                          <w:color w:val="7030A0"/>
                          <w:sz w:val="20"/>
                          <w:szCs w:val="20"/>
                        </w:rPr>
                        <w:t>Be specific</w:t>
                      </w:r>
                    </w:p>
                    <w:p w14:paraId="24234373" w14:textId="7D96AC8C" w:rsidR="006C327F" w:rsidRPr="00184788" w:rsidRDefault="006C327F"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 xml:space="preserve">Do not put everything you know in the brief. Just the direction relevant for </w:t>
                      </w:r>
                      <w:r w:rsidRPr="006E0B1A">
                        <w:rPr>
                          <w:rFonts w:ascii="Arial" w:hAnsi="Arial" w:cs="Arial"/>
                          <w:i/>
                          <w:iCs/>
                          <w:color w:val="7030A0"/>
                          <w:sz w:val="20"/>
                          <w:szCs w:val="20"/>
                        </w:rPr>
                        <w:t>this</w:t>
                      </w:r>
                      <w:r>
                        <w:rPr>
                          <w:rFonts w:ascii="Arial" w:hAnsi="Arial" w:cs="Arial"/>
                          <w:color w:val="7030A0"/>
                          <w:sz w:val="20"/>
                          <w:szCs w:val="20"/>
                        </w:rPr>
                        <w:t xml:space="preserve"> project, </w:t>
                      </w:r>
                      <w:r w:rsidR="006E0B1A">
                        <w:rPr>
                          <w:rFonts w:ascii="Arial" w:hAnsi="Arial" w:cs="Arial"/>
                          <w:color w:val="7030A0"/>
                          <w:sz w:val="20"/>
                          <w:szCs w:val="20"/>
                        </w:rPr>
                        <w:t>for</w:t>
                      </w:r>
                      <w:r>
                        <w:rPr>
                          <w:rFonts w:ascii="Arial" w:hAnsi="Arial" w:cs="Arial"/>
                          <w:color w:val="7030A0"/>
                          <w:sz w:val="20"/>
                          <w:szCs w:val="20"/>
                        </w:rPr>
                        <w:t xml:space="preserve"> </w:t>
                      </w:r>
                      <w:r w:rsidRPr="006E0B1A">
                        <w:rPr>
                          <w:rFonts w:ascii="Arial" w:hAnsi="Arial" w:cs="Arial"/>
                          <w:i/>
                          <w:iCs/>
                          <w:color w:val="7030A0"/>
                          <w:sz w:val="20"/>
                          <w:szCs w:val="20"/>
                        </w:rPr>
                        <w:t>this</w:t>
                      </w:r>
                      <w:r>
                        <w:rPr>
                          <w:rFonts w:ascii="Arial" w:hAnsi="Arial" w:cs="Arial"/>
                          <w:color w:val="7030A0"/>
                          <w:sz w:val="20"/>
                          <w:szCs w:val="20"/>
                        </w:rPr>
                        <w:t xml:space="preserve"> time.</w:t>
                      </w:r>
                      <w:r w:rsidR="006E0B1A">
                        <w:rPr>
                          <w:rFonts w:ascii="Arial" w:hAnsi="Arial" w:cs="Arial"/>
                          <w:color w:val="7030A0"/>
                          <w:sz w:val="20"/>
                          <w:szCs w:val="20"/>
                        </w:rPr>
                        <w:t xml:space="preserve"> If you have a more to provide as reference or to inspire the working team, you can always post additional documents to them.</w:t>
                      </w:r>
                    </w:p>
                    <w:p w14:paraId="3C83D5A4" w14:textId="553DE741" w:rsidR="00EE55AB" w:rsidRDefault="00EE55AB" w:rsidP="00184788">
                      <w:pPr>
                        <w:pStyle w:val="ListParagraph"/>
                        <w:numPr>
                          <w:ilvl w:val="0"/>
                          <w:numId w:val="28"/>
                        </w:numPr>
                        <w:rPr>
                          <w:rFonts w:ascii="Arial" w:hAnsi="Arial" w:cs="Arial"/>
                          <w:color w:val="7030A0"/>
                          <w:sz w:val="20"/>
                          <w:szCs w:val="20"/>
                        </w:rPr>
                      </w:pPr>
                      <w:r w:rsidRPr="00184788">
                        <w:rPr>
                          <w:rFonts w:ascii="Arial" w:hAnsi="Arial" w:cs="Arial"/>
                          <w:color w:val="7030A0"/>
                          <w:sz w:val="20"/>
                          <w:szCs w:val="20"/>
                        </w:rPr>
                        <w:t>Do not delete sections of this brief. If something is not applicable, populate with an ‘N/A’</w:t>
                      </w:r>
                    </w:p>
                    <w:p w14:paraId="42DD9050" w14:textId="05BBE015" w:rsidR="00184788" w:rsidRDefault="00184788"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Make it collaborative. Ask others to contribute to your brief</w:t>
                      </w:r>
                    </w:p>
                    <w:p w14:paraId="10C6FA93" w14:textId="78D7B15B" w:rsidR="007108AC" w:rsidRPr="00184788" w:rsidRDefault="007108AC" w:rsidP="00184788">
                      <w:pPr>
                        <w:pStyle w:val="ListParagraph"/>
                        <w:numPr>
                          <w:ilvl w:val="0"/>
                          <w:numId w:val="28"/>
                        </w:numPr>
                        <w:rPr>
                          <w:rFonts w:ascii="Arial" w:hAnsi="Arial" w:cs="Arial"/>
                          <w:color w:val="7030A0"/>
                          <w:sz w:val="20"/>
                          <w:szCs w:val="20"/>
                        </w:rPr>
                      </w:pPr>
                      <w:r>
                        <w:rPr>
                          <w:rFonts w:ascii="Arial" w:hAnsi="Arial" w:cs="Arial"/>
                          <w:color w:val="7030A0"/>
                          <w:sz w:val="20"/>
                          <w:szCs w:val="20"/>
                        </w:rPr>
                        <w:t>Avoid jargon</w:t>
                      </w:r>
                      <w:r w:rsidR="00EF2807">
                        <w:rPr>
                          <w:rFonts w:ascii="Arial" w:hAnsi="Arial" w:cs="Arial"/>
                          <w:color w:val="7030A0"/>
                          <w:sz w:val="20"/>
                          <w:szCs w:val="20"/>
                        </w:rPr>
                        <w:t xml:space="preserve"> and speak plainly</w:t>
                      </w:r>
                      <w:r w:rsidR="005C633B">
                        <w:rPr>
                          <w:rFonts w:ascii="Arial" w:hAnsi="Arial" w:cs="Arial"/>
                          <w:color w:val="7030A0"/>
                          <w:sz w:val="20"/>
                          <w:szCs w:val="20"/>
                        </w:rPr>
                        <w:t>. Remember, this is our internal north star</w:t>
                      </w:r>
                    </w:p>
                  </w:txbxContent>
                </v:textbox>
              </v:shape>
            </w:pict>
          </mc:Fallback>
        </mc:AlternateContent>
      </w:r>
    </w:p>
    <w:sectPr w:rsidR="006211CE" w:rsidRPr="00B85949" w:rsidSect="000E2FF2">
      <w:headerReference w:type="even" r:id="rId8"/>
      <w:headerReference w:type="default" r:id="rId9"/>
      <w:footerReference w:type="even" r:id="rId10"/>
      <w:footerReference w:type="default" r:id="rId11"/>
      <w:headerReference w:type="first" r:id="rId12"/>
      <w:footerReference w:type="first" r:id="rId13"/>
      <w:type w:val="continuous"/>
      <w:pgSz w:w="12240" w:h="15840"/>
      <w:pgMar w:top="1764" w:right="720" w:bottom="1008" w:left="72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52626" w14:textId="77777777" w:rsidR="001E5A02" w:rsidRDefault="001E5A02">
      <w:r>
        <w:separator/>
      </w:r>
    </w:p>
  </w:endnote>
  <w:endnote w:type="continuationSeparator" w:id="0">
    <w:p w14:paraId="4B4B2F6A" w14:textId="77777777" w:rsidR="001E5A02" w:rsidRDefault="001E5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otham HTF Book">
    <w:altName w:val="Calibri"/>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DB809" w14:textId="77777777" w:rsidR="004D417F" w:rsidRDefault="004D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1FAB5" w14:textId="10405FC1" w:rsidR="002C65FA" w:rsidRDefault="009138BC">
    <w:pPr>
      <w:spacing w:line="14" w:lineRule="auto"/>
      <w:rPr>
        <w:sz w:val="20"/>
        <w:szCs w:val="20"/>
      </w:rPr>
    </w:pPr>
    <w:r>
      <w:rPr>
        <w:noProof/>
      </w:rPr>
      <mc:AlternateContent>
        <mc:Choice Requires="wps">
          <w:drawing>
            <wp:anchor distT="0" distB="0" distL="114300" distR="114300" simplePos="0" relativeHeight="503305184" behindDoc="1" locked="0" layoutInCell="1" allowOverlap="1" wp14:anchorId="05934A95" wp14:editId="057B683B">
              <wp:simplePos x="0" y="0"/>
              <wp:positionH relativeFrom="page">
                <wp:posOffset>462915</wp:posOffset>
              </wp:positionH>
              <wp:positionV relativeFrom="page">
                <wp:posOffset>9636760</wp:posOffset>
              </wp:positionV>
              <wp:extent cx="6842760" cy="166370"/>
              <wp:effectExtent l="0" t="0" r="2540" b="1143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1C15" w14:textId="11681710" w:rsidR="002C65FA" w:rsidRPr="00FB690B" w:rsidRDefault="002C65FA">
                          <w:pPr>
                            <w:spacing w:before="10"/>
                            <w:ind w:left="20"/>
                            <w:rPr>
                              <w:rFonts w:ascii="Gotham HTF Book" w:eastAsia="Gotham HTF Book" w:hAnsi="Gotham HTF Book" w:cs="Gotham HTF Book"/>
                              <w:sz w:val="15"/>
                              <w:szCs w:val="15"/>
                            </w:rPr>
                          </w:pPr>
                          <w:r w:rsidRPr="00FB690B">
                            <w:rPr>
                              <w:rFonts w:ascii="Gotham HTF Book" w:hAnsi="Gotham HTF Book"/>
                              <w:sz w:val="15"/>
                            </w:rPr>
                            <w:t>©Kellogg</w:t>
                          </w:r>
                          <w:r w:rsidRPr="00FB690B">
                            <w:rPr>
                              <w:rFonts w:ascii="Gotham HTF Book" w:hAnsi="Gotham HTF Book"/>
                              <w:spacing w:val="13"/>
                              <w:sz w:val="15"/>
                            </w:rPr>
                            <w:t xml:space="preserve"> </w:t>
                          </w:r>
                          <w:r w:rsidRPr="00FB690B">
                            <w:rPr>
                              <w:rFonts w:ascii="Gotham HTF Book" w:hAnsi="Gotham HTF Book"/>
                              <w:spacing w:val="2"/>
                              <w:sz w:val="15"/>
                            </w:rPr>
                            <w:t>School</w:t>
                          </w:r>
                          <w:r w:rsidRPr="00FB690B">
                            <w:rPr>
                              <w:rFonts w:ascii="Gotham HTF Book" w:hAnsi="Gotham HTF Book"/>
                              <w:spacing w:val="13"/>
                              <w:sz w:val="15"/>
                            </w:rPr>
                            <w:t xml:space="preserve"> </w:t>
                          </w:r>
                          <w:r w:rsidRPr="00FB690B">
                            <w:rPr>
                              <w:rFonts w:ascii="Gotham HTF Book" w:hAnsi="Gotham HTF Book"/>
                              <w:sz w:val="15"/>
                            </w:rPr>
                            <w:t>of</w:t>
                          </w:r>
                          <w:r w:rsidRPr="00FB690B">
                            <w:rPr>
                              <w:rFonts w:ascii="Gotham HTF Book" w:hAnsi="Gotham HTF Book"/>
                              <w:spacing w:val="13"/>
                              <w:sz w:val="15"/>
                            </w:rPr>
                            <w:t xml:space="preserve"> </w:t>
                          </w:r>
                          <w:r w:rsidRPr="00FB690B">
                            <w:rPr>
                              <w:rFonts w:ascii="Gotham HTF Book" w:hAnsi="Gotham HTF Book"/>
                              <w:spacing w:val="2"/>
                              <w:sz w:val="15"/>
                            </w:rPr>
                            <w:t>Management,</w:t>
                          </w:r>
                          <w:r w:rsidRPr="00FB690B">
                            <w:rPr>
                              <w:rFonts w:ascii="Gotham HTF Book" w:hAnsi="Gotham HTF Book"/>
                              <w:spacing w:val="13"/>
                              <w:sz w:val="15"/>
                            </w:rPr>
                            <w:t xml:space="preserve"> </w:t>
                          </w:r>
                          <w:r w:rsidRPr="00FB690B">
                            <w:rPr>
                              <w:rFonts w:ascii="Gotham HTF Book" w:hAnsi="Gotham HTF Book"/>
                              <w:sz w:val="15"/>
                            </w:rPr>
                            <w:t>Northwestern</w:t>
                          </w:r>
                          <w:r w:rsidRPr="00FB690B">
                            <w:rPr>
                              <w:rFonts w:ascii="Gotham HTF Book" w:hAnsi="Gotham HTF Book"/>
                              <w:spacing w:val="13"/>
                              <w:sz w:val="15"/>
                            </w:rPr>
                            <w:t xml:space="preserve"> </w:t>
                          </w:r>
                          <w:r>
                            <w:rPr>
                              <w:rFonts w:ascii="Gotham HTF Book" w:hAnsi="Gotham HTF Book"/>
                              <w:spacing w:val="2"/>
                              <w:sz w:val="15"/>
                            </w:rPr>
                            <w:t xml:space="preserve">University    |   version </w:t>
                          </w:r>
                          <w:r w:rsidR="009138BC">
                            <w:rPr>
                              <w:rFonts w:ascii="Gotham HTF Book" w:hAnsi="Gotham HTF Book"/>
                              <w:spacing w:val="2"/>
                              <w:sz w:val="15"/>
                            </w:rPr>
                            <w:t>1</w:t>
                          </w:r>
                          <w:r w:rsidR="002E1A34">
                            <w:rPr>
                              <w:rFonts w:ascii="Gotham HTF Book" w:hAnsi="Gotham HTF Book"/>
                              <w:spacing w:val="2"/>
                              <w:sz w:val="15"/>
                            </w:rPr>
                            <w:t>1</w:t>
                          </w:r>
                          <w:r w:rsidR="0058487C">
                            <w:rPr>
                              <w:rFonts w:ascii="Gotham HTF Book" w:hAnsi="Gotham HTF Book"/>
                              <w:spacing w:val="2"/>
                              <w:sz w:val="15"/>
                            </w:rPr>
                            <w:t>1</w:t>
                          </w:r>
                          <w:r w:rsidR="002E1A34">
                            <w:rPr>
                              <w:rFonts w:ascii="Gotham HTF Book" w:hAnsi="Gotham HTF Book"/>
                              <w:spacing w:val="2"/>
                              <w:sz w:val="15"/>
                            </w:rPr>
                            <w:t>5</w:t>
                          </w:r>
                          <w:r w:rsidR="009138BC">
                            <w:rPr>
                              <w:rFonts w:ascii="Gotham HTF Book" w:hAnsi="Gotham HTF Book"/>
                              <w:spacing w:val="2"/>
                              <w:sz w:val="15"/>
                            </w:rPr>
                            <w:t>20</w:t>
                          </w:r>
                          <w:r>
                            <w:rPr>
                              <w:rFonts w:ascii="Gotham HTF Book" w:hAnsi="Gotham HTF Book"/>
                              <w:spacing w:val="2"/>
                              <w:sz w:val="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34A95" id="_x0000_t202" coordsize="21600,21600" o:spt="202" path="m,l,21600r21600,l21600,xe">
              <v:stroke joinstyle="miter"/>
              <v:path gradientshapeok="t" o:connecttype="rect"/>
            </v:shapetype>
            <v:shape id="Text Box 237" o:spid="_x0000_s1027" type="#_x0000_t202" style="position:absolute;margin-left:36.45pt;margin-top:758.8pt;width:538.8pt;height:13.1pt;z-index:-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" filled="f" stroked="f">
              <v:textbox inset="0,0,0,0">
                <w:txbxContent>
                  <w:p w14:paraId="29741C15" w14:textId="11681710" w:rsidR="002C65FA" w:rsidRPr="00FB690B" w:rsidRDefault="002C65FA">
                    <w:pPr>
                      <w:spacing w:before="10"/>
                      <w:ind w:left="20"/>
                      <w:rPr>
                        <w:rFonts w:ascii="Gotham HTF Book" w:eastAsia="Gotham HTF Book" w:hAnsi="Gotham HTF Book" w:cs="Gotham HTF Book"/>
                        <w:sz w:val="15"/>
                        <w:szCs w:val="15"/>
                      </w:rPr>
                    </w:pPr>
                    <w:r w:rsidRPr="00FB690B">
                      <w:rPr>
                        <w:rFonts w:ascii="Gotham HTF Book" w:hAnsi="Gotham HTF Book"/>
                        <w:sz w:val="15"/>
                      </w:rPr>
                      <w:t>©Kellogg</w:t>
                    </w:r>
                    <w:r w:rsidRPr="00FB690B">
                      <w:rPr>
                        <w:rFonts w:ascii="Gotham HTF Book" w:hAnsi="Gotham HTF Book"/>
                        <w:spacing w:val="13"/>
                        <w:sz w:val="15"/>
                      </w:rPr>
                      <w:t xml:space="preserve"> </w:t>
                    </w:r>
                    <w:r w:rsidRPr="00FB690B">
                      <w:rPr>
                        <w:rFonts w:ascii="Gotham HTF Book" w:hAnsi="Gotham HTF Book"/>
                        <w:spacing w:val="2"/>
                        <w:sz w:val="15"/>
                      </w:rPr>
                      <w:t>School</w:t>
                    </w:r>
                    <w:r w:rsidRPr="00FB690B">
                      <w:rPr>
                        <w:rFonts w:ascii="Gotham HTF Book" w:hAnsi="Gotham HTF Book"/>
                        <w:spacing w:val="13"/>
                        <w:sz w:val="15"/>
                      </w:rPr>
                      <w:t xml:space="preserve"> </w:t>
                    </w:r>
                    <w:r w:rsidRPr="00FB690B">
                      <w:rPr>
                        <w:rFonts w:ascii="Gotham HTF Book" w:hAnsi="Gotham HTF Book"/>
                        <w:sz w:val="15"/>
                      </w:rPr>
                      <w:t>of</w:t>
                    </w:r>
                    <w:r w:rsidRPr="00FB690B">
                      <w:rPr>
                        <w:rFonts w:ascii="Gotham HTF Book" w:hAnsi="Gotham HTF Book"/>
                        <w:spacing w:val="13"/>
                        <w:sz w:val="15"/>
                      </w:rPr>
                      <w:t xml:space="preserve"> </w:t>
                    </w:r>
                    <w:r w:rsidRPr="00FB690B">
                      <w:rPr>
                        <w:rFonts w:ascii="Gotham HTF Book" w:hAnsi="Gotham HTF Book"/>
                        <w:spacing w:val="2"/>
                        <w:sz w:val="15"/>
                      </w:rPr>
                      <w:t>Management,</w:t>
                    </w:r>
                    <w:r w:rsidRPr="00FB690B">
                      <w:rPr>
                        <w:rFonts w:ascii="Gotham HTF Book" w:hAnsi="Gotham HTF Book"/>
                        <w:spacing w:val="13"/>
                        <w:sz w:val="15"/>
                      </w:rPr>
                      <w:t xml:space="preserve"> </w:t>
                    </w:r>
                    <w:r w:rsidRPr="00FB690B">
                      <w:rPr>
                        <w:rFonts w:ascii="Gotham HTF Book" w:hAnsi="Gotham HTF Book"/>
                        <w:sz w:val="15"/>
                      </w:rPr>
                      <w:t>Northwestern</w:t>
                    </w:r>
                    <w:r w:rsidRPr="00FB690B">
                      <w:rPr>
                        <w:rFonts w:ascii="Gotham HTF Book" w:hAnsi="Gotham HTF Book"/>
                        <w:spacing w:val="13"/>
                        <w:sz w:val="15"/>
                      </w:rPr>
                      <w:t xml:space="preserve"> </w:t>
                    </w:r>
                    <w:r>
                      <w:rPr>
                        <w:rFonts w:ascii="Gotham HTF Book" w:hAnsi="Gotham HTF Book"/>
                        <w:spacing w:val="2"/>
                        <w:sz w:val="15"/>
                      </w:rPr>
                      <w:t xml:space="preserve">University    |   version </w:t>
                    </w:r>
                    <w:r w:rsidR="009138BC">
                      <w:rPr>
                        <w:rFonts w:ascii="Gotham HTF Book" w:hAnsi="Gotham HTF Book"/>
                        <w:spacing w:val="2"/>
                        <w:sz w:val="15"/>
                      </w:rPr>
                      <w:t>1</w:t>
                    </w:r>
                    <w:r w:rsidR="002E1A34">
                      <w:rPr>
                        <w:rFonts w:ascii="Gotham HTF Book" w:hAnsi="Gotham HTF Book"/>
                        <w:spacing w:val="2"/>
                        <w:sz w:val="15"/>
                      </w:rPr>
                      <w:t>1</w:t>
                    </w:r>
                    <w:r w:rsidR="0058487C">
                      <w:rPr>
                        <w:rFonts w:ascii="Gotham HTF Book" w:hAnsi="Gotham HTF Book"/>
                        <w:spacing w:val="2"/>
                        <w:sz w:val="15"/>
                      </w:rPr>
                      <w:t>1</w:t>
                    </w:r>
                    <w:r w:rsidR="002E1A34">
                      <w:rPr>
                        <w:rFonts w:ascii="Gotham HTF Book" w:hAnsi="Gotham HTF Book"/>
                        <w:spacing w:val="2"/>
                        <w:sz w:val="15"/>
                      </w:rPr>
                      <w:t>5</w:t>
                    </w:r>
                    <w:r w:rsidR="009138BC">
                      <w:rPr>
                        <w:rFonts w:ascii="Gotham HTF Book" w:hAnsi="Gotham HTF Book"/>
                        <w:spacing w:val="2"/>
                        <w:sz w:val="15"/>
                      </w:rPr>
                      <w:t>20</w:t>
                    </w:r>
                    <w:r>
                      <w:rPr>
                        <w:rFonts w:ascii="Gotham HTF Book" w:hAnsi="Gotham HTF Book"/>
                        <w:spacing w:val="2"/>
                        <w:sz w:val="15"/>
                      </w:rPr>
                      <w:t xml:space="preserve">        </w:t>
                    </w:r>
                  </w:p>
                </w:txbxContent>
              </v:textbox>
              <w10:wrap anchorx="page" anchory="page"/>
            </v:shape>
          </w:pict>
        </mc:Fallback>
      </mc:AlternateContent>
    </w:r>
    <w:r w:rsidR="002C65FA">
      <w:rPr>
        <w:noProof/>
      </w:rPr>
      <mc:AlternateContent>
        <mc:Choice Requires="wps">
          <w:drawing>
            <wp:anchor distT="0" distB="0" distL="114300" distR="114300" simplePos="0" relativeHeight="503305208" behindDoc="1" locked="0" layoutInCell="1" allowOverlap="1" wp14:anchorId="7DB5F669" wp14:editId="210CDD28">
              <wp:simplePos x="0" y="0"/>
              <wp:positionH relativeFrom="page">
                <wp:posOffset>6789886</wp:posOffset>
              </wp:positionH>
              <wp:positionV relativeFrom="page">
                <wp:posOffset>9635490</wp:posOffset>
              </wp:positionV>
              <wp:extent cx="510280" cy="166384"/>
              <wp:effectExtent l="0" t="0" r="23495" b="1143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0" cy="166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063EE" w14:textId="4CD593B8" w:rsidR="002C65FA" w:rsidRPr="00E04332" w:rsidRDefault="002C65FA" w:rsidP="00E04332">
                          <w:pPr>
                            <w:spacing w:before="10"/>
                            <w:ind w:left="40"/>
                            <w:jc w:val="right"/>
                            <w:rPr>
                              <w:rFonts w:ascii="Gotham HTF Book" w:eastAsia="Gotham HTF Book" w:hAnsi="Gotham HTF Book" w:cs="Gotham HTF Book"/>
                              <w:sz w:val="15"/>
                              <w:szCs w:val="15"/>
                            </w:rPr>
                          </w:pPr>
                          <w:r w:rsidRPr="00E04332">
                            <w:rPr>
                              <w:sz w:val="15"/>
                              <w:szCs w:val="15"/>
                            </w:rPr>
                            <w:fldChar w:fldCharType="begin"/>
                          </w:r>
                          <w:r w:rsidRPr="00E04332">
                            <w:rPr>
                              <w:rFonts w:ascii="Gotham HTF Book"/>
                              <w:color w:val="58595B"/>
                              <w:sz w:val="15"/>
                              <w:szCs w:val="15"/>
                            </w:rPr>
                            <w:instrText xml:space="preserve"> PAGE </w:instrText>
                          </w:r>
                          <w:r w:rsidRPr="00E04332">
                            <w:rPr>
                              <w:sz w:val="15"/>
                              <w:szCs w:val="15"/>
                            </w:rPr>
                            <w:fldChar w:fldCharType="separate"/>
                          </w:r>
                          <w:r>
                            <w:rPr>
                              <w:rFonts w:ascii="Gotham HTF Book"/>
                              <w:noProof/>
                              <w:color w:val="58595B"/>
                              <w:sz w:val="15"/>
                              <w:szCs w:val="15"/>
                            </w:rPr>
                            <w:t>12</w:t>
                          </w:r>
                          <w:r w:rsidRPr="00E04332">
                            <w:rPr>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F669" id="Text Box 238" o:spid="_x0000_s1027" type="#_x0000_t202" style="position:absolute;margin-left:534.65pt;margin-top:758.7pt;width:40.2pt;height:13.1pt;z-index:-1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" filled="f" stroked="f">
              <v:textbox inset="0,0,0,0">
                <w:txbxContent>
                  <w:p w14:paraId="769063EE" w14:textId="4CD593B8" w:rsidR="002C65FA" w:rsidRPr="00E04332" w:rsidRDefault="002C65FA" w:rsidP="00E04332">
                    <w:pPr>
                      <w:spacing w:before="10"/>
                      <w:ind w:left="40"/>
                      <w:jc w:val="right"/>
                      <w:rPr>
                        <w:rFonts w:ascii="Gotham HTF Book" w:eastAsia="Gotham HTF Book" w:hAnsi="Gotham HTF Book" w:cs="Gotham HTF Book"/>
                        <w:sz w:val="15"/>
                        <w:szCs w:val="15"/>
                      </w:rPr>
                    </w:pPr>
                    <w:r w:rsidRPr="00E04332">
                      <w:rPr>
                        <w:sz w:val="15"/>
                        <w:szCs w:val="15"/>
                      </w:rPr>
                      <w:fldChar w:fldCharType="begin"/>
                    </w:r>
                    <w:r w:rsidRPr="00E04332">
                      <w:rPr>
                        <w:rFonts w:ascii="Gotham HTF Book"/>
                        <w:color w:val="58595B"/>
                        <w:sz w:val="15"/>
                        <w:szCs w:val="15"/>
                      </w:rPr>
                      <w:instrText xml:space="preserve"> PAGE </w:instrText>
                    </w:r>
                    <w:r w:rsidRPr="00E04332">
                      <w:rPr>
                        <w:sz w:val="15"/>
                        <w:szCs w:val="15"/>
                      </w:rPr>
                      <w:fldChar w:fldCharType="separate"/>
                    </w:r>
                    <w:r>
                      <w:rPr>
                        <w:rFonts w:ascii="Gotham HTF Book"/>
                        <w:noProof/>
                        <w:color w:val="58595B"/>
                        <w:sz w:val="15"/>
                        <w:szCs w:val="15"/>
                      </w:rPr>
                      <w:t>12</w:t>
                    </w:r>
                    <w:r w:rsidRPr="00E04332">
                      <w:rPr>
                        <w:sz w:val="15"/>
                        <w:szCs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629E" w14:textId="77777777" w:rsidR="004D417F" w:rsidRDefault="004D4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D3FEF" w14:textId="77777777" w:rsidR="001E5A02" w:rsidRDefault="001E5A02">
      <w:r>
        <w:separator/>
      </w:r>
    </w:p>
  </w:footnote>
  <w:footnote w:type="continuationSeparator" w:id="0">
    <w:p w14:paraId="14443084" w14:textId="77777777" w:rsidR="001E5A02" w:rsidRDefault="001E5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CE88" w14:textId="77777777" w:rsidR="004D417F" w:rsidRDefault="004D4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C94A6" w14:textId="4BD0C7DC" w:rsidR="002C65FA" w:rsidRDefault="002C65FA">
    <w:pPr>
      <w:pStyle w:val="Header"/>
    </w:pPr>
  </w:p>
  <w:p w14:paraId="32C12DFA" w14:textId="0F4294AD" w:rsidR="002C65FA" w:rsidRDefault="00C61D4C">
    <w:r>
      <w:rPr>
        <w:noProof/>
      </w:rPr>
      <w:drawing>
        <wp:inline distT="0" distB="0" distL="0" distR="0" wp14:anchorId="084E5AA9" wp14:editId="6AA8706C">
          <wp:extent cx="6858000" cy="706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6858000" cy="7067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BA5E" w14:textId="77777777" w:rsidR="004D417F" w:rsidRDefault="004D4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1C70"/>
    <w:multiLevelType w:val="multilevel"/>
    <w:tmpl w:val="5C4C33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BD5ADA"/>
    <w:multiLevelType w:val="multilevel"/>
    <w:tmpl w:val="4E2A247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1A47EB"/>
    <w:multiLevelType w:val="hybridMultilevel"/>
    <w:tmpl w:val="9FCA877E"/>
    <w:lvl w:ilvl="0" w:tplc="E16C7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E193F"/>
    <w:multiLevelType w:val="hybridMultilevel"/>
    <w:tmpl w:val="96C225B0"/>
    <w:lvl w:ilvl="0" w:tplc="8C3E9DE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706DD"/>
    <w:multiLevelType w:val="hybridMultilevel"/>
    <w:tmpl w:val="98880E70"/>
    <w:lvl w:ilvl="0" w:tplc="B8E229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42F3C"/>
    <w:multiLevelType w:val="hybridMultilevel"/>
    <w:tmpl w:val="FB7C4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51CE5"/>
    <w:multiLevelType w:val="hybridMultilevel"/>
    <w:tmpl w:val="506E2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83CFB"/>
    <w:multiLevelType w:val="hybridMultilevel"/>
    <w:tmpl w:val="315CFB80"/>
    <w:lvl w:ilvl="0" w:tplc="8C3E9DE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3118EB"/>
    <w:multiLevelType w:val="multilevel"/>
    <w:tmpl w:val="F35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1309E8"/>
    <w:multiLevelType w:val="hybridMultilevel"/>
    <w:tmpl w:val="505E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F3900"/>
    <w:multiLevelType w:val="multilevel"/>
    <w:tmpl w:val="ED743DC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24C1FBA"/>
    <w:multiLevelType w:val="hybridMultilevel"/>
    <w:tmpl w:val="D6783352"/>
    <w:lvl w:ilvl="0" w:tplc="B8E229F0">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183C18"/>
    <w:multiLevelType w:val="hybridMultilevel"/>
    <w:tmpl w:val="293C71A8"/>
    <w:lvl w:ilvl="0" w:tplc="81ECBC92">
      <w:start w:val="1"/>
      <w:numFmt w:val="bullet"/>
      <w:lvlText w:val=""/>
      <w:lvlJc w:val="left"/>
      <w:pPr>
        <w:ind w:left="72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610C38"/>
    <w:multiLevelType w:val="hybridMultilevel"/>
    <w:tmpl w:val="C5EED2A4"/>
    <w:lvl w:ilvl="0" w:tplc="8C3E9DE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312CC"/>
    <w:multiLevelType w:val="multilevel"/>
    <w:tmpl w:val="F35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A5073"/>
    <w:multiLevelType w:val="hybridMultilevel"/>
    <w:tmpl w:val="9FCA877E"/>
    <w:lvl w:ilvl="0" w:tplc="E16C7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F02BD0"/>
    <w:multiLevelType w:val="multilevel"/>
    <w:tmpl w:val="F35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A5FE4"/>
    <w:multiLevelType w:val="multilevel"/>
    <w:tmpl w:val="D5A0D5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9A964E4"/>
    <w:multiLevelType w:val="multilevel"/>
    <w:tmpl w:val="293C71A8"/>
    <w:lvl w:ilvl="0">
      <w:start w:val="1"/>
      <w:numFmt w:val="bullet"/>
      <w:lvlText w:val=""/>
      <w:lvlJc w:val="left"/>
      <w:pPr>
        <w:ind w:left="720" w:hanging="50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84116D"/>
    <w:multiLevelType w:val="hybridMultilevel"/>
    <w:tmpl w:val="5D667E96"/>
    <w:lvl w:ilvl="0" w:tplc="B8E229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7A167D"/>
    <w:multiLevelType w:val="hybridMultilevel"/>
    <w:tmpl w:val="769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0039B"/>
    <w:multiLevelType w:val="hybridMultilevel"/>
    <w:tmpl w:val="1C40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150F25"/>
    <w:multiLevelType w:val="multilevel"/>
    <w:tmpl w:val="769821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2377DA0"/>
    <w:multiLevelType w:val="multilevel"/>
    <w:tmpl w:val="8BC454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2880E4B"/>
    <w:multiLevelType w:val="multilevel"/>
    <w:tmpl w:val="F35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12638F"/>
    <w:multiLevelType w:val="hybridMultilevel"/>
    <w:tmpl w:val="7F5C7372"/>
    <w:lvl w:ilvl="0" w:tplc="8C3E9DE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4621E0"/>
    <w:multiLevelType w:val="hybridMultilevel"/>
    <w:tmpl w:val="A14A1764"/>
    <w:lvl w:ilvl="0" w:tplc="8C3E9DE4">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5249E0"/>
    <w:multiLevelType w:val="hybridMultilevel"/>
    <w:tmpl w:val="8D4E7CAC"/>
    <w:lvl w:ilvl="0" w:tplc="B8E229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D3349B"/>
    <w:multiLevelType w:val="multilevel"/>
    <w:tmpl w:val="BB0094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5"/>
  </w:num>
  <w:num w:numId="3">
    <w:abstractNumId w:val="27"/>
  </w:num>
  <w:num w:numId="4">
    <w:abstractNumId w:val="2"/>
  </w:num>
  <w:num w:numId="5">
    <w:abstractNumId w:val="15"/>
  </w:num>
  <w:num w:numId="6">
    <w:abstractNumId w:val="21"/>
  </w:num>
  <w:num w:numId="7">
    <w:abstractNumId w:val="4"/>
  </w:num>
  <w:num w:numId="8">
    <w:abstractNumId w:val="19"/>
  </w:num>
  <w:num w:numId="9">
    <w:abstractNumId w:val="11"/>
  </w:num>
  <w:num w:numId="10">
    <w:abstractNumId w:val="0"/>
  </w:num>
  <w:num w:numId="11">
    <w:abstractNumId w:val="1"/>
  </w:num>
  <w:num w:numId="12">
    <w:abstractNumId w:val="10"/>
  </w:num>
  <w:num w:numId="13">
    <w:abstractNumId w:val="23"/>
  </w:num>
  <w:num w:numId="14">
    <w:abstractNumId w:val="17"/>
  </w:num>
  <w:num w:numId="15">
    <w:abstractNumId w:val="28"/>
  </w:num>
  <w:num w:numId="16">
    <w:abstractNumId w:val="16"/>
  </w:num>
  <w:num w:numId="17">
    <w:abstractNumId w:val="14"/>
  </w:num>
  <w:num w:numId="18">
    <w:abstractNumId w:val="24"/>
  </w:num>
  <w:num w:numId="19">
    <w:abstractNumId w:val="8"/>
  </w:num>
  <w:num w:numId="20">
    <w:abstractNumId w:val="9"/>
  </w:num>
  <w:num w:numId="21">
    <w:abstractNumId w:val="20"/>
  </w:num>
  <w:num w:numId="22">
    <w:abstractNumId w:val="22"/>
  </w:num>
  <w:num w:numId="23">
    <w:abstractNumId w:val="12"/>
  </w:num>
  <w:num w:numId="24">
    <w:abstractNumId w:val="18"/>
  </w:num>
  <w:num w:numId="25">
    <w:abstractNumId w:val="13"/>
  </w:num>
  <w:num w:numId="26">
    <w:abstractNumId w:val="7"/>
  </w:num>
  <w:num w:numId="27">
    <w:abstractNumId w:val="3"/>
  </w:num>
  <w:num w:numId="28">
    <w:abstractNumId w:val="26"/>
  </w:num>
  <w:num w:numId="2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hideSpellingErrors/>
  <w:hideGrammaticalErrors/>
  <w:proofState w:spelling="clean"/>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318"/>
    <w:rsid w:val="00001C38"/>
    <w:rsid w:val="0000281B"/>
    <w:rsid w:val="00003FEF"/>
    <w:rsid w:val="00005EB6"/>
    <w:rsid w:val="0001062B"/>
    <w:rsid w:val="000108A9"/>
    <w:rsid w:val="00013E54"/>
    <w:rsid w:val="00024165"/>
    <w:rsid w:val="00026F26"/>
    <w:rsid w:val="0003593E"/>
    <w:rsid w:val="00036E1E"/>
    <w:rsid w:val="0004205E"/>
    <w:rsid w:val="00051FA5"/>
    <w:rsid w:val="00054F6F"/>
    <w:rsid w:val="00061D9D"/>
    <w:rsid w:val="00061E60"/>
    <w:rsid w:val="00066159"/>
    <w:rsid w:val="00067631"/>
    <w:rsid w:val="00067CAF"/>
    <w:rsid w:val="00072F3D"/>
    <w:rsid w:val="000743BD"/>
    <w:rsid w:val="0007595F"/>
    <w:rsid w:val="00075ED3"/>
    <w:rsid w:val="00076B33"/>
    <w:rsid w:val="0007740D"/>
    <w:rsid w:val="000911A3"/>
    <w:rsid w:val="000911CD"/>
    <w:rsid w:val="00093E34"/>
    <w:rsid w:val="00097DC7"/>
    <w:rsid w:val="00097E57"/>
    <w:rsid w:val="000A75CD"/>
    <w:rsid w:val="000B07EE"/>
    <w:rsid w:val="000B0BAA"/>
    <w:rsid w:val="000C3F28"/>
    <w:rsid w:val="000C4485"/>
    <w:rsid w:val="000D408C"/>
    <w:rsid w:val="000E2FF2"/>
    <w:rsid w:val="000E657B"/>
    <w:rsid w:val="000F4C46"/>
    <w:rsid w:val="000F6D07"/>
    <w:rsid w:val="001028FB"/>
    <w:rsid w:val="0011018E"/>
    <w:rsid w:val="0011120A"/>
    <w:rsid w:val="00111F72"/>
    <w:rsid w:val="0012364A"/>
    <w:rsid w:val="00134F6D"/>
    <w:rsid w:val="00136C34"/>
    <w:rsid w:val="00142166"/>
    <w:rsid w:val="00143214"/>
    <w:rsid w:val="001432BC"/>
    <w:rsid w:val="00145D30"/>
    <w:rsid w:val="00146EC6"/>
    <w:rsid w:val="00150860"/>
    <w:rsid w:val="00151EAC"/>
    <w:rsid w:val="001608BC"/>
    <w:rsid w:val="001731EA"/>
    <w:rsid w:val="00173A58"/>
    <w:rsid w:val="00174DE2"/>
    <w:rsid w:val="00183EEC"/>
    <w:rsid w:val="00184788"/>
    <w:rsid w:val="00186862"/>
    <w:rsid w:val="00187851"/>
    <w:rsid w:val="001907D0"/>
    <w:rsid w:val="00192510"/>
    <w:rsid w:val="00193B36"/>
    <w:rsid w:val="001942A7"/>
    <w:rsid w:val="00196443"/>
    <w:rsid w:val="001A62A6"/>
    <w:rsid w:val="001A78CB"/>
    <w:rsid w:val="001B0DFD"/>
    <w:rsid w:val="001B3D8D"/>
    <w:rsid w:val="001B4A1C"/>
    <w:rsid w:val="001B7D05"/>
    <w:rsid w:val="001C606D"/>
    <w:rsid w:val="001D1336"/>
    <w:rsid w:val="001D1779"/>
    <w:rsid w:val="001E1B3B"/>
    <w:rsid w:val="001E4C87"/>
    <w:rsid w:val="001E4E30"/>
    <w:rsid w:val="001E5A02"/>
    <w:rsid w:val="001F2AE3"/>
    <w:rsid w:val="001F57EA"/>
    <w:rsid w:val="001F63C8"/>
    <w:rsid w:val="001F6B2A"/>
    <w:rsid w:val="0020158C"/>
    <w:rsid w:val="002073B0"/>
    <w:rsid w:val="00215D50"/>
    <w:rsid w:val="00223674"/>
    <w:rsid w:val="0022477C"/>
    <w:rsid w:val="00227232"/>
    <w:rsid w:val="0023195A"/>
    <w:rsid w:val="00232FB5"/>
    <w:rsid w:val="0023452B"/>
    <w:rsid w:val="002377CF"/>
    <w:rsid w:val="00240905"/>
    <w:rsid w:val="002433C8"/>
    <w:rsid w:val="00243667"/>
    <w:rsid w:val="002449D2"/>
    <w:rsid w:val="002450C7"/>
    <w:rsid w:val="002470FE"/>
    <w:rsid w:val="00251CE2"/>
    <w:rsid w:val="00260ED2"/>
    <w:rsid w:val="00266041"/>
    <w:rsid w:val="0027387C"/>
    <w:rsid w:val="00282364"/>
    <w:rsid w:val="00282917"/>
    <w:rsid w:val="002832D9"/>
    <w:rsid w:val="0028376A"/>
    <w:rsid w:val="002840E9"/>
    <w:rsid w:val="00284F07"/>
    <w:rsid w:val="00287B15"/>
    <w:rsid w:val="00292039"/>
    <w:rsid w:val="00293717"/>
    <w:rsid w:val="0029642B"/>
    <w:rsid w:val="00297260"/>
    <w:rsid w:val="002A6060"/>
    <w:rsid w:val="002A7B42"/>
    <w:rsid w:val="002B1928"/>
    <w:rsid w:val="002B3A7A"/>
    <w:rsid w:val="002B4CC3"/>
    <w:rsid w:val="002B72CB"/>
    <w:rsid w:val="002C1016"/>
    <w:rsid w:val="002C65FA"/>
    <w:rsid w:val="002C67FD"/>
    <w:rsid w:val="002C781D"/>
    <w:rsid w:val="002C7F8C"/>
    <w:rsid w:val="002E1A34"/>
    <w:rsid w:val="002E2D96"/>
    <w:rsid w:val="002E4414"/>
    <w:rsid w:val="002E4A16"/>
    <w:rsid w:val="002E526F"/>
    <w:rsid w:val="002F185C"/>
    <w:rsid w:val="002F33D6"/>
    <w:rsid w:val="002F7403"/>
    <w:rsid w:val="002F76F8"/>
    <w:rsid w:val="00305D3C"/>
    <w:rsid w:val="00334B0A"/>
    <w:rsid w:val="00354BA3"/>
    <w:rsid w:val="00355FFE"/>
    <w:rsid w:val="00361310"/>
    <w:rsid w:val="00361951"/>
    <w:rsid w:val="003644E0"/>
    <w:rsid w:val="003649D6"/>
    <w:rsid w:val="00365BA1"/>
    <w:rsid w:val="0037046D"/>
    <w:rsid w:val="00370B17"/>
    <w:rsid w:val="003716B7"/>
    <w:rsid w:val="00372CBC"/>
    <w:rsid w:val="00381811"/>
    <w:rsid w:val="00384192"/>
    <w:rsid w:val="00385852"/>
    <w:rsid w:val="00386012"/>
    <w:rsid w:val="00387BAF"/>
    <w:rsid w:val="0039077C"/>
    <w:rsid w:val="00394FEA"/>
    <w:rsid w:val="003A2637"/>
    <w:rsid w:val="003A2D88"/>
    <w:rsid w:val="003A2E8B"/>
    <w:rsid w:val="003B1364"/>
    <w:rsid w:val="003B1F05"/>
    <w:rsid w:val="003C093C"/>
    <w:rsid w:val="003C0EAD"/>
    <w:rsid w:val="003D0291"/>
    <w:rsid w:val="003D1E03"/>
    <w:rsid w:val="003D4ACF"/>
    <w:rsid w:val="003D643F"/>
    <w:rsid w:val="003D72A4"/>
    <w:rsid w:val="003E3C3C"/>
    <w:rsid w:val="003F31DE"/>
    <w:rsid w:val="003F661A"/>
    <w:rsid w:val="003F71CD"/>
    <w:rsid w:val="003F72D7"/>
    <w:rsid w:val="0040015C"/>
    <w:rsid w:val="00402C82"/>
    <w:rsid w:val="004055D1"/>
    <w:rsid w:val="004127ED"/>
    <w:rsid w:val="00417654"/>
    <w:rsid w:val="00420A8D"/>
    <w:rsid w:val="00422E99"/>
    <w:rsid w:val="00427ADA"/>
    <w:rsid w:val="00431A76"/>
    <w:rsid w:val="00432544"/>
    <w:rsid w:val="004379B6"/>
    <w:rsid w:val="00441655"/>
    <w:rsid w:val="00443317"/>
    <w:rsid w:val="00447DC9"/>
    <w:rsid w:val="00447E12"/>
    <w:rsid w:val="00450C94"/>
    <w:rsid w:val="004561D7"/>
    <w:rsid w:val="0046316E"/>
    <w:rsid w:val="00463F9A"/>
    <w:rsid w:val="00465410"/>
    <w:rsid w:val="004679C8"/>
    <w:rsid w:val="00471743"/>
    <w:rsid w:val="00472147"/>
    <w:rsid w:val="00473358"/>
    <w:rsid w:val="00476C20"/>
    <w:rsid w:val="004835C9"/>
    <w:rsid w:val="00495733"/>
    <w:rsid w:val="00495FCF"/>
    <w:rsid w:val="00497962"/>
    <w:rsid w:val="00497CA5"/>
    <w:rsid w:val="004A02B4"/>
    <w:rsid w:val="004A0BE2"/>
    <w:rsid w:val="004A1F4C"/>
    <w:rsid w:val="004A511E"/>
    <w:rsid w:val="004A5239"/>
    <w:rsid w:val="004B1E6B"/>
    <w:rsid w:val="004B1FB5"/>
    <w:rsid w:val="004B28EE"/>
    <w:rsid w:val="004B57C6"/>
    <w:rsid w:val="004B7443"/>
    <w:rsid w:val="004C77EA"/>
    <w:rsid w:val="004D3AAA"/>
    <w:rsid w:val="004D417F"/>
    <w:rsid w:val="004D7B8C"/>
    <w:rsid w:val="004E074C"/>
    <w:rsid w:val="004E1BBF"/>
    <w:rsid w:val="004F01ED"/>
    <w:rsid w:val="004F1795"/>
    <w:rsid w:val="004F2D59"/>
    <w:rsid w:val="004F340A"/>
    <w:rsid w:val="004F593D"/>
    <w:rsid w:val="00500525"/>
    <w:rsid w:val="005005C9"/>
    <w:rsid w:val="0051090C"/>
    <w:rsid w:val="00511AA3"/>
    <w:rsid w:val="00514027"/>
    <w:rsid w:val="005206D2"/>
    <w:rsid w:val="00521C1C"/>
    <w:rsid w:val="00521C5A"/>
    <w:rsid w:val="00521DEA"/>
    <w:rsid w:val="00522DA8"/>
    <w:rsid w:val="00526C1F"/>
    <w:rsid w:val="00527265"/>
    <w:rsid w:val="00537141"/>
    <w:rsid w:val="00542AAB"/>
    <w:rsid w:val="0054592E"/>
    <w:rsid w:val="0054615A"/>
    <w:rsid w:val="00546A9A"/>
    <w:rsid w:val="00547003"/>
    <w:rsid w:val="0055025E"/>
    <w:rsid w:val="00550878"/>
    <w:rsid w:val="00552194"/>
    <w:rsid w:val="00563AAF"/>
    <w:rsid w:val="00564CA8"/>
    <w:rsid w:val="005650AF"/>
    <w:rsid w:val="005654CD"/>
    <w:rsid w:val="00566BD9"/>
    <w:rsid w:val="00572569"/>
    <w:rsid w:val="00582C92"/>
    <w:rsid w:val="0058487C"/>
    <w:rsid w:val="00591E48"/>
    <w:rsid w:val="00594596"/>
    <w:rsid w:val="005954E7"/>
    <w:rsid w:val="00597C0F"/>
    <w:rsid w:val="005A1353"/>
    <w:rsid w:val="005A526D"/>
    <w:rsid w:val="005A67AE"/>
    <w:rsid w:val="005B2603"/>
    <w:rsid w:val="005B5BF2"/>
    <w:rsid w:val="005B6206"/>
    <w:rsid w:val="005C633B"/>
    <w:rsid w:val="005C7356"/>
    <w:rsid w:val="005C7A19"/>
    <w:rsid w:val="005D205C"/>
    <w:rsid w:val="005D34C9"/>
    <w:rsid w:val="005D46EB"/>
    <w:rsid w:val="005D6EF2"/>
    <w:rsid w:val="005E3CBE"/>
    <w:rsid w:val="005E411B"/>
    <w:rsid w:val="00603A2A"/>
    <w:rsid w:val="00605805"/>
    <w:rsid w:val="00612559"/>
    <w:rsid w:val="006211CE"/>
    <w:rsid w:val="00624C3D"/>
    <w:rsid w:val="0062546D"/>
    <w:rsid w:val="00625CF9"/>
    <w:rsid w:val="00627BD7"/>
    <w:rsid w:val="00627FCE"/>
    <w:rsid w:val="006306A5"/>
    <w:rsid w:val="00635E86"/>
    <w:rsid w:val="0063722F"/>
    <w:rsid w:val="00640B9A"/>
    <w:rsid w:val="00642279"/>
    <w:rsid w:val="00642AC1"/>
    <w:rsid w:val="00645795"/>
    <w:rsid w:val="00646664"/>
    <w:rsid w:val="006472D5"/>
    <w:rsid w:val="00663051"/>
    <w:rsid w:val="00665810"/>
    <w:rsid w:val="00673D2A"/>
    <w:rsid w:val="00674162"/>
    <w:rsid w:val="00674A0F"/>
    <w:rsid w:val="00675739"/>
    <w:rsid w:val="00681CF3"/>
    <w:rsid w:val="00682F99"/>
    <w:rsid w:val="00690AAA"/>
    <w:rsid w:val="00691EB9"/>
    <w:rsid w:val="00692A0A"/>
    <w:rsid w:val="00692B1F"/>
    <w:rsid w:val="00695802"/>
    <w:rsid w:val="00697EF8"/>
    <w:rsid w:val="006B0ED1"/>
    <w:rsid w:val="006B6E19"/>
    <w:rsid w:val="006B7AB2"/>
    <w:rsid w:val="006C327F"/>
    <w:rsid w:val="006C472B"/>
    <w:rsid w:val="006C5D9D"/>
    <w:rsid w:val="006C730D"/>
    <w:rsid w:val="006D0163"/>
    <w:rsid w:val="006D3E62"/>
    <w:rsid w:val="006D4B8C"/>
    <w:rsid w:val="006D4EC0"/>
    <w:rsid w:val="006D675A"/>
    <w:rsid w:val="006E0B1A"/>
    <w:rsid w:val="006E2DB5"/>
    <w:rsid w:val="006E4C02"/>
    <w:rsid w:val="006E54B4"/>
    <w:rsid w:val="006F120B"/>
    <w:rsid w:val="006F2AEE"/>
    <w:rsid w:val="006F6681"/>
    <w:rsid w:val="006F6C99"/>
    <w:rsid w:val="0070168E"/>
    <w:rsid w:val="00703369"/>
    <w:rsid w:val="007108AC"/>
    <w:rsid w:val="0071635D"/>
    <w:rsid w:val="00726D90"/>
    <w:rsid w:val="00734387"/>
    <w:rsid w:val="007404C5"/>
    <w:rsid w:val="00741F16"/>
    <w:rsid w:val="0074600B"/>
    <w:rsid w:val="0074629C"/>
    <w:rsid w:val="00751A58"/>
    <w:rsid w:val="0075654B"/>
    <w:rsid w:val="007671C4"/>
    <w:rsid w:val="007676A4"/>
    <w:rsid w:val="00784544"/>
    <w:rsid w:val="00790665"/>
    <w:rsid w:val="00792B04"/>
    <w:rsid w:val="007A3960"/>
    <w:rsid w:val="007B2764"/>
    <w:rsid w:val="007C1CDF"/>
    <w:rsid w:val="007C76ED"/>
    <w:rsid w:val="007D3FA5"/>
    <w:rsid w:val="007D7948"/>
    <w:rsid w:val="007E0B1C"/>
    <w:rsid w:val="007F4E11"/>
    <w:rsid w:val="008009A9"/>
    <w:rsid w:val="0080422D"/>
    <w:rsid w:val="0080559E"/>
    <w:rsid w:val="00810249"/>
    <w:rsid w:val="0081156D"/>
    <w:rsid w:val="0081306C"/>
    <w:rsid w:val="00813D24"/>
    <w:rsid w:val="008157A7"/>
    <w:rsid w:val="00815C16"/>
    <w:rsid w:val="00822820"/>
    <w:rsid w:val="008231F1"/>
    <w:rsid w:val="008234AD"/>
    <w:rsid w:val="00824C02"/>
    <w:rsid w:val="00834CDB"/>
    <w:rsid w:val="0084506D"/>
    <w:rsid w:val="008450E0"/>
    <w:rsid w:val="00845CA7"/>
    <w:rsid w:val="0085097E"/>
    <w:rsid w:val="008534D1"/>
    <w:rsid w:val="008551C5"/>
    <w:rsid w:val="008573FC"/>
    <w:rsid w:val="008639DC"/>
    <w:rsid w:val="008660E6"/>
    <w:rsid w:val="00874A02"/>
    <w:rsid w:val="00875698"/>
    <w:rsid w:val="008774E1"/>
    <w:rsid w:val="0087764C"/>
    <w:rsid w:val="00881849"/>
    <w:rsid w:val="00881851"/>
    <w:rsid w:val="008846B7"/>
    <w:rsid w:val="00891432"/>
    <w:rsid w:val="0089494B"/>
    <w:rsid w:val="008A6233"/>
    <w:rsid w:val="008A768C"/>
    <w:rsid w:val="008A793B"/>
    <w:rsid w:val="008B2145"/>
    <w:rsid w:val="008B391B"/>
    <w:rsid w:val="008B6527"/>
    <w:rsid w:val="008C4C7C"/>
    <w:rsid w:val="008C4FD4"/>
    <w:rsid w:val="008C6275"/>
    <w:rsid w:val="008D73FF"/>
    <w:rsid w:val="008D7EEE"/>
    <w:rsid w:val="008E15E0"/>
    <w:rsid w:val="008E2F7A"/>
    <w:rsid w:val="008E449B"/>
    <w:rsid w:val="008E6605"/>
    <w:rsid w:val="00902CEE"/>
    <w:rsid w:val="00902EA5"/>
    <w:rsid w:val="00906119"/>
    <w:rsid w:val="00907EEF"/>
    <w:rsid w:val="009100FA"/>
    <w:rsid w:val="009138BC"/>
    <w:rsid w:val="00915589"/>
    <w:rsid w:val="009159F6"/>
    <w:rsid w:val="009163D0"/>
    <w:rsid w:val="00917B2E"/>
    <w:rsid w:val="009225CF"/>
    <w:rsid w:val="009245B7"/>
    <w:rsid w:val="00924E41"/>
    <w:rsid w:val="00927621"/>
    <w:rsid w:val="00931F40"/>
    <w:rsid w:val="0094627F"/>
    <w:rsid w:val="00947B20"/>
    <w:rsid w:val="00947C2E"/>
    <w:rsid w:val="00950ED4"/>
    <w:rsid w:val="00950F41"/>
    <w:rsid w:val="009529BE"/>
    <w:rsid w:val="00952AF3"/>
    <w:rsid w:val="009536E2"/>
    <w:rsid w:val="009563D6"/>
    <w:rsid w:val="009621C6"/>
    <w:rsid w:val="0096283C"/>
    <w:rsid w:val="00964A8E"/>
    <w:rsid w:val="00966C92"/>
    <w:rsid w:val="00967514"/>
    <w:rsid w:val="0097163B"/>
    <w:rsid w:val="00971B0D"/>
    <w:rsid w:val="00973B68"/>
    <w:rsid w:val="00980D3B"/>
    <w:rsid w:val="00992419"/>
    <w:rsid w:val="0099369E"/>
    <w:rsid w:val="009938C2"/>
    <w:rsid w:val="009965F6"/>
    <w:rsid w:val="009A3D82"/>
    <w:rsid w:val="009C53B2"/>
    <w:rsid w:val="009D0E40"/>
    <w:rsid w:val="009D0F7A"/>
    <w:rsid w:val="009E5300"/>
    <w:rsid w:val="009E5C33"/>
    <w:rsid w:val="009F203A"/>
    <w:rsid w:val="009F38A8"/>
    <w:rsid w:val="009F4D2E"/>
    <w:rsid w:val="00A01071"/>
    <w:rsid w:val="00A068F0"/>
    <w:rsid w:val="00A113ED"/>
    <w:rsid w:val="00A118E0"/>
    <w:rsid w:val="00A15D51"/>
    <w:rsid w:val="00A1689B"/>
    <w:rsid w:val="00A31377"/>
    <w:rsid w:val="00A3425D"/>
    <w:rsid w:val="00A350BC"/>
    <w:rsid w:val="00A40295"/>
    <w:rsid w:val="00A437E5"/>
    <w:rsid w:val="00A4398A"/>
    <w:rsid w:val="00A47C6D"/>
    <w:rsid w:val="00A50E7B"/>
    <w:rsid w:val="00A54F69"/>
    <w:rsid w:val="00A55E4D"/>
    <w:rsid w:val="00A57373"/>
    <w:rsid w:val="00A62B6B"/>
    <w:rsid w:val="00A639D8"/>
    <w:rsid w:val="00A702C9"/>
    <w:rsid w:val="00A70FE4"/>
    <w:rsid w:val="00A722A8"/>
    <w:rsid w:val="00A74A2B"/>
    <w:rsid w:val="00A87830"/>
    <w:rsid w:val="00AA303A"/>
    <w:rsid w:val="00AB1D7F"/>
    <w:rsid w:val="00AB6403"/>
    <w:rsid w:val="00AB7501"/>
    <w:rsid w:val="00AC2A06"/>
    <w:rsid w:val="00AC333C"/>
    <w:rsid w:val="00AC7890"/>
    <w:rsid w:val="00AD466C"/>
    <w:rsid w:val="00AD4F72"/>
    <w:rsid w:val="00AE50D0"/>
    <w:rsid w:val="00AE611C"/>
    <w:rsid w:val="00AE641A"/>
    <w:rsid w:val="00AF071D"/>
    <w:rsid w:val="00AF23DE"/>
    <w:rsid w:val="00AF26FB"/>
    <w:rsid w:val="00AF58EA"/>
    <w:rsid w:val="00B01664"/>
    <w:rsid w:val="00B01D37"/>
    <w:rsid w:val="00B03641"/>
    <w:rsid w:val="00B04415"/>
    <w:rsid w:val="00B069D1"/>
    <w:rsid w:val="00B114FE"/>
    <w:rsid w:val="00B1721F"/>
    <w:rsid w:val="00B23466"/>
    <w:rsid w:val="00B40180"/>
    <w:rsid w:val="00B441B1"/>
    <w:rsid w:val="00B44F93"/>
    <w:rsid w:val="00B45093"/>
    <w:rsid w:val="00B47255"/>
    <w:rsid w:val="00B50415"/>
    <w:rsid w:val="00B52BA8"/>
    <w:rsid w:val="00B530D1"/>
    <w:rsid w:val="00B532E9"/>
    <w:rsid w:val="00B56137"/>
    <w:rsid w:val="00B62245"/>
    <w:rsid w:val="00B648E7"/>
    <w:rsid w:val="00B649DA"/>
    <w:rsid w:val="00B70166"/>
    <w:rsid w:val="00B735FB"/>
    <w:rsid w:val="00B85949"/>
    <w:rsid w:val="00B8745C"/>
    <w:rsid w:val="00B91475"/>
    <w:rsid w:val="00B91623"/>
    <w:rsid w:val="00BA0C46"/>
    <w:rsid w:val="00BC1858"/>
    <w:rsid w:val="00BC1AC3"/>
    <w:rsid w:val="00BC1C49"/>
    <w:rsid w:val="00BC261C"/>
    <w:rsid w:val="00BC4D83"/>
    <w:rsid w:val="00BC4E90"/>
    <w:rsid w:val="00BC63E8"/>
    <w:rsid w:val="00BD3D05"/>
    <w:rsid w:val="00BD6857"/>
    <w:rsid w:val="00BD68F2"/>
    <w:rsid w:val="00BD69AD"/>
    <w:rsid w:val="00BE4E28"/>
    <w:rsid w:val="00BE5F9D"/>
    <w:rsid w:val="00BE7AA8"/>
    <w:rsid w:val="00BF3CC5"/>
    <w:rsid w:val="00BF5FB0"/>
    <w:rsid w:val="00C007E8"/>
    <w:rsid w:val="00C014C6"/>
    <w:rsid w:val="00C0222E"/>
    <w:rsid w:val="00C03801"/>
    <w:rsid w:val="00C04DC9"/>
    <w:rsid w:val="00C06EC7"/>
    <w:rsid w:val="00C10578"/>
    <w:rsid w:val="00C15079"/>
    <w:rsid w:val="00C17997"/>
    <w:rsid w:val="00C25A1B"/>
    <w:rsid w:val="00C25E8C"/>
    <w:rsid w:val="00C266A0"/>
    <w:rsid w:val="00C2750B"/>
    <w:rsid w:val="00C27F4B"/>
    <w:rsid w:val="00C30BCC"/>
    <w:rsid w:val="00C3265D"/>
    <w:rsid w:val="00C3269D"/>
    <w:rsid w:val="00C363D8"/>
    <w:rsid w:val="00C379FD"/>
    <w:rsid w:val="00C4028E"/>
    <w:rsid w:val="00C42B13"/>
    <w:rsid w:val="00C4512F"/>
    <w:rsid w:val="00C4670C"/>
    <w:rsid w:val="00C618DE"/>
    <w:rsid w:val="00C61D4C"/>
    <w:rsid w:val="00C7215B"/>
    <w:rsid w:val="00C75806"/>
    <w:rsid w:val="00C82D51"/>
    <w:rsid w:val="00C8487C"/>
    <w:rsid w:val="00C85052"/>
    <w:rsid w:val="00C86B24"/>
    <w:rsid w:val="00CA352D"/>
    <w:rsid w:val="00CA4793"/>
    <w:rsid w:val="00CA55E8"/>
    <w:rsid w:val="00CB229D"/>
    <w:rsid w:val="00CB2505"/>
    <w:rsid w:val="00CB3318"/>
    <w:rsid w:val="00CB7183"/>
    <w:rsid w:val="00CC2ECC"/>
    <w:rsid w:val="00CC5056"/>
    <w:rsid w:val="00CC65D2"/>
    <w:rsid w:val="00CE1788"/>
    <w:rsid w:val="00CE3670"/>
    <w:rsid w:val="00CE4026"/>
    <w:rsid w:val="00CF405C"/>
    <w:rsid w:val="00D01007"/>
    <w:rsid w:val="00D05E4C"/>
    <w:rsid w:val="00D22374"/>
    <w:rsid w:val="00D23706"/>
    <w:rsid w:val="00D246BB"/>
    <w:rsid w:val="00D25507"/>
    <w:rsid w:val="00D30FDB"/>
    <w:rsid w:val="00D311B2"/>
    <w:rsid w:val="00D31766"/>
    <w:rsid w:val="00D32533"/>
    <w:rsid w:val="00D33F1C"/>
    <w:rsid w:val="00D34226"/>
    <w:rsid w:val="00D40C83"/>
    <w:rsid w:val="00D4320A"/>
    <w:rsid w:val="00D444B7"/>
    <w:rsid w:val="00D458E6"/>
    <w:rsid w:val="00D51C22"/>
    <w:rsid w:val="00D52A32"/>
    <w:rsid w:val="00D532B8"/>
    <w:rsid w:val="00D53C01"/>
    <w:rsid w:val="00D62E54"/>
    <w:rsid w:val="00D642A6"/>
    <w:rsid w:val="00D65C13"/>
    <w:rsid w:val="00D66573"/>
    <w:rsid w:val="00D705E2"/>
    <w:rsid w:val="00D71AE8"/>
    <w:rsid w:val="00D72ED9"/>
    <w:rsid w:val="00D73062"/>
    <w:rsid w:val="00D817D8"/>
    <w:rsid w:val="00D83C46"/>
    <w:rsid w:val="00D83F75"/>
    <w:rsid w:val="00D86B27"/>
    <w:rsid w:val="00D86C8A"/>
    <w:rsid w:val="00D872B6"/>
    <w:rsid w:val="00D908EF"/>
    <w:rsid w:val="00D90A3C"/>
    <w:rsid w:val="00D930C8"/>
    <w:rsid w:val="00D9672E"/>
    <w:rsid w:val="00D97507"/>
    <w:rsid w:val="00DA253B"/>
    <w:rsid w:val="00DB0D51"/>
    <w:rsid w:val="00DB28A0"/>
    <w:rsid w:val="00DB32FD"/>
    <w:rsid w:val="00DB50DE"/>
    <w:rsid w:val="00DE34FD"/>
    <w:rsid w:val="00DE6DC5"/>
    <w:rsid w:val="00DF14A7"/>
    <w:rsid w:val="00DF16B7"/>
    <w:rsid w:val="00DF7F26"/>
    <w:rsid w:val="00E004F1"/>
    <w:rsid w:val="00E0068F"/>
    <w:rsid w:val="00E04332"/>
    <w:rsid w:val="00E07000"/>
    <w:rsid w:val="00E076A7"/>
    <w:rsid w:val="00E1077B"/>
    <w:rsid w:val="00E1195D"/>
    <w:rsid w:val="00E11F0C"/>
    <w:rsid w:val="00E13490"/>
    <w:rsid w:val="00E16104"/>
    <w:rsid w:val="00E20351"/>
    <w:rsid w:val="00E21DE1"/>
    <w:rsid w:val="00E249DB"/>
    <w:rsid w:val="00E27498"/>
    <w:rsid w:val="00E33B33"/>
    <w:rsid w:val="00E347D5"/>
    <w:rsid w:val="00E40CB9"/>
    <w:rsid w:val="00E419BC"/>
    <w:rsid w:val="00E42F38"/>
    <w:rsid w:val="00E4353B"/>
    <w:rsid w:val="00E52817"/>
    <w:rsid w:val="00E57CD2"/>
    <w:rsid w:val="00E6165D"/>
    <w:rsid w:val="00E66BA4"/>
    <w:rsid w:val="00E6711F"/>
    <w:rsid w:val="00E73685"/>
    <w:rsid w:val="00E74FBE"/>
    <w:rsid w:val="00E80323"/>
    <w:rsid w:val="00E841D3"/>
    <w:rsid w:val="00EA3712"/>
    <w:rsid w:val="00EA6984"/>
    <w:rsid w:val="00EB2887"/>
    <w:rsid w:val="00EC6CEC"/>
    <w:rsid w:val="00ED19BA"/>
    <w:rsid w:val="00ED1FD8"/>
    <w:rsid w:val="00ED2F46"/>
    <w:rsid w:val="00ED4A29"/>
    <w:rsid w:val="00ED65F1"/>
    <w:rsid w:val="00EE4ED1"/>
    <w:rsid w:val="00EE55AB"/>
    <w:rsid w:val="00EF1980"/>
    <w:rsid w:val="00EF2807"/>
    <w:rsid w:val="00EF2B33"/>
    <w:rsid w:val="00EF4F0B"/>
    <w:rsid w:val="00F11E1E"/>
    <w:rsid w:val="00F1518A"/>
    <w:rsid w:val="00F17380"/>
    <w:rsid w:val="00F17B3D"/>
    <w:rsid w:val="00F2070F"/>
    <w:rsid w:val="00F24BAE"/>
    <w:rsid w:val="00F27DB6"/>
    <w:rsid w:val="00F314F7"/>
    <w:rsid w:val="00F356E4"/>
    <w:rsid w:val="00F434DB"/>
    <w:rsid w:val="00F464DB"/>
    <w:rsid w:val="00F50A09"/>
    <w:rsid w:val="00F50E0C"/>
    <w:rsid w:val="00F56A87"/>
    <w:rsid w:val="00F6061C"/>
    <w:rsid w:val="00F6063A"/>
    <w:rsid w:val="00F61050"/>
    <w:rsid w:val="00F614AF"/>
    <w:rsid w:val="00F640BC"/>
    <w:rsid w:val="00F6580E"/>
    <w:rsid w:val="00F67E14"/>
    <w:rsid w:val="00F73EDE"/>
    <w:rsid w:val="00F74574"/>
    <w:rsid w:val="00F748F7"/>
    <w:rsid w:val="00F80367"/>
    <w:rsid w:val="00F83DF0"/>
    <w:rsid w:val="00F90246"/>
    <w:rsid w:val="00F908E1"/>
    <w:rsid w:val="00F9509C"/>
    <w:rsid w:val="00F96BE5"/>
    <w:rsid w:val="00F97910"/>
    <w:rsid w:val="00FA14A6"/>
    <w:rsid w:val="00FA3607"/>
    <w:rsid w:val="00FA5E76"/>
    <w:rsid w:val="00FB5F08"/>
    <w:rsid w:val="00FB690B"/>
    <w:rsid w:val="00FC17FC"/>
    <w:rsid w:val="00FC1AA7"/>
    <w:rsid w:val="00FC36A8"/>
    <w:rsid w:val="00FD4777"/>
    <w:rsid w:val="00FF2286"/>
    <w:rsid w:val="00FF4ACE"/>
    <w:rsid w:val="00FF5492"/>
    <w:rsid w:val="00FF5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E15300"/>
  <w15:docId w15:val="{22B687DB-68AF-1D46-87F8-1499DFFF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5D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03369"/>
    <w:pPr>
      <w:spacing w:before="120" w:after="160"/>
      <w:ind w:left="763"/>
    </w:pPr>
    <w:rPr>
      <w:rFonts w:ascii="Gotham HTF Book" w:eastAsia="Gotham HTF Book" w:hAnsi="Gotham HTF Book"/>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070F"/>
    <w:pPr>
      <w:tabs>
        <w:tab w:val="center" w:pos="4680"/>
        <w:tab w:val="right" w:pos="9360"/>
      </w:tabs>
    </w:pPr>
  </w:style>
  <w:style w:type="character" w:customStyle="1" w:styleId="HeaderChar">
    <w:name w:val="Header Char"/>
    <w:basedOn w:val="DefaultParagraphFont"/>
    <w:link w:val="Header"/>
    <w:uiPriority w:val="99"/>
    <w:rsid w:val="00F2070F"/>
  </w:style>
  <w:style w:type="paragraph" w:styleId="Footer">
    <w:name w:val="footer"/>
    <w:basedOn w:val="Normal"/>
    <w:link w:val="FooterChar"/>
    <w:uiPriority w:val="99"/>
    <w:unhideWhenUsed/>
    <w:rsid w:val="00F2070F"/>
    <w:pPr>
      <w:tabs>
        <w:tab w:val="center" w:pos="4680"/>
        <w:tab w:val="right" w:pos="9360"/>
      </w:tabs>
    </w:pPr>
  </w:style>
  <w:style w:type="character" w:customStyle="1" w:styleId="FooterChar">
    <w:name w:val="Footer Char"/>
    <w:basedOn w:val="DefaultParagraphFont"/>
    <w:link w:val="Footer"/>
    <w:uiPriority w:val="99"/>
    <w:rsid w:val="00F2070F"/>
  </w:style>
  <w:style w:type="paragraph" w:customStyle="1" w:styleId="MainHeader">
    <w:name w:val="Main Header"/>
    <w:basedOn w:val="Normal"/>
    <w:uiPriority w:val="1"/>
    <w:qFormat/>
    <w:rsid w:val="00703369"/>
    <w:pPr>
      <w:spacing w:before="120" w:after="240"/>
      <w:ind w:left="763"/>
    </w:pPr>
    <w:rPr>
      <w:rFonts w:ascii="Arial" w:hAnsi="Arial"/>
      <w:color w:val="4F2683"/>
      <w:sz w:val="34"/>
    </w:rPr>
  </w:style>
  <w:style w:type="paragraph" w:customStyle="1" w:styleId="SecondHeader">
    <w:name w:val="Second Header"/>
    <w:basedOn w:val="BodyText"/>
    <w:uiPriority w:val="1"/>
    <w:qFormat/>
    <w:rsid w:val="0023452B"/>
    <w:rPr>
      <w:rFonts w:ascii="Arial" w:hAnsi="Arial"/>
      <w:color w:val="58595B"/>
      <w:spacing w:val="2"/>
      <w:sz w:val="20"/>
    </w:rPr>
  </w:style>
  <w:style w:type="paragraph" w:customStyle="1" w:styleId="BodyText-Main">
    <w:name w:val="Body Text-Main"/>
    <w:basedOn w:val="BodyText"/>
    <w:link w:val="BodyText-MainChar"/>
    <w:uiPriority w:val="1"/>
    <w:qFormat/>
    <w:rsid w:val="0023452B"/>
    <w:pPr>
      <w:spacing w:after="240"/>
    </w:pPr>
    <w:rPr>
      <w:rFonts w:ascii="Arial" w:hAnsi="Arial"/>
      <w:color w:val="58595B"/>
      <w:spacing w:val="3"/>
    </w:rPr>
  </w:style>
  <w:style w:type="paragraph" w:customStyle="1" w:styleId="BodyText-Italics">
    <w:name w:val="Body Text-Italics"/>
    <w:basedOn w:val="BodyText-Main"/>
    <w:link w:val="BodyText-ItalicsChar"/>
    <w:uiPriority w:val="1"/>
    <w:qFormat/>
    <w:rsid w:val="004B1FB5"/>
    <w:pPr>
      <w:spacing w:before="0"/>
    </w:pPr>
    <w:rPr>
      <w:rFonts w:ascii="Georgia"/>
      <w:i/>
      <w:color w:val="4F2683"/>
    </w:rPr>
  </w:style>
  <w:style w:type="paragraph" w:customStyle="1" w:styleId="BodyText-Main2">
    <w:name w:val="Body Text-Main2"/>
    <w:basedOn w:val="BodyText-Main"/>
    <w:uiPriority w:val="1"/>
    <w:qFormat/>
    <w:rsid w:val="00D40C83"/>
    <w:pPr>
      <w:spacing w:after="120" w:line="260" w:lineRule="exact"/>
      <w:ind w:left="0"/>
    </w:pPr>
  </w:style>
  <w:style w:type="character" w:customStyle="1" w:styleId="BodyTextChar">
    <w:name w:val="Body Text Char"/>
    <w:basedOn w:val="DefaultParagraphFont"/>
    <w:link w:val="BodyText"/>
    <w:uiPriority w:val="1"/>
    <w:rsid w:val="004B1FB5"/>
    <w:rPr>
      <w:rFonts w:ascii="Gotham HTF Book" w:eastAsia="Gotham HTF Book" w:hAnsi="Gotham HTF Book"/>
      <w:sz w:val="18"/>
      <w:szCs w:val="18"/>
    </w:rPr>
  </w:style>
  <w:style w:type="character" w:customStyle="1" w:styleId="BodyText-MainChar">
    <w:name w:val="Body Text-Main Char"/>
    <w:basedOn w:val="BodyTextChar"/>
    <w:link w:val="BodyText-Main"/>
    <w:uiPriority w:val="1"/>
    <w:rsid w:val="004B1FB5"/>
    <w:rPr>
      <w:rFonts w:ascii="Arial" w:eastAsia="Gotham HTF Book" w:hAnsi="Arial"/>
      <w:color w:val="58595B"/>
      <w:spacing w:val="3"/>
      <w:sz w:val="18"/>
      <w:szCs w:val="18"/>
    </w:rPr>
  </w:style>
  <w:style w:type="character" w:customStyle="1" w:styleId="BodyText-ItalicsChar">
    <w:name w:val="Body Text-Italics Char"/>
    <w:basedOn w:val="BodyText-MainChar"/>
    <w:link w:val="BodyText-Italics"/>
    <w:uiPriority w:val="1"/>
    <w:rsid w:val="004B1FB5"/>
    <w:rPr>
      <w:rFonts w:ascii="Georgia" w:eastAsia="Gotham HTF Book" w:hAnsi="Arial"/>
      <w:i/>
      <w:color w:val="4F2683"/>
      <w:spacing w:val="3"/>
      <w:sz w:val="18"/>
      <w:szCs w:val="18"/>
    </w:rPr>
  </w:style>
  <w:style w:type="table" w:styleId="TableGrid">
    <w:name w:val="Table Grid"/>
    <w:basedOn w:val="TableNormal"/>
    <w:uiPriority w:val="39"/>
    <w:rsid w:val="006C4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50F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50F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50F4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136C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136C3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4">
    <w:name w:val="Grid Table 3 Accent 4"/>
    <w:basedOn w:val="TableNormal"/>
    <w:uiPriority w:val="48"/>
    <w:rsid w:val="00136C3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4">
    <w:name w:val="Grid Table 4 Accent 4"/>
    <w:basedOn w:val="TableNormal"/>
    <w:uiPriority w:val="49"/>
    <w:rsid w:val="00136C3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
    <w:name w:val="Grid Table 4"/>
    <w:basedOn w:val="TableNormal"/>
    <w:uiPriority w:val="49"/>
    <w:rsid w:val="00136C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136C3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4">
    <w:name w:val="Grid Table 7 Colorful Accent 4"/>
    <w:basedOn w:val="TableNormal"/>
    <w:uiPriority w:val="52"/>
    <w:rsid w:val="00136C3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136C3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4-Accent4">
    <w:name w:val="List Table 4 Accent 4"/>
    <w:basedOn w:val="TableNormal"/>
    <w:uiPriority w:val="49"/>
    <w:rsid w:val="00136C3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4">
    <w:name w:val="List Table 6 Colorful Accent 4"/>
    <w:basedOn w:val="TableNormal"/>
    <w:uiPriority w:val="51"/>
    <w:rsid w:val="003C0EA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
    <w:name w:val="List Table 6 Colorful"/>
    <w:basedOn w:val="TableNormal"/>
    <w:uiPriority w:val="51"/>
    <w:rsid w:val="003C0EA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C0EA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3C0EA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
    <w:name w:val="List Table 2"/>
    <w:basedOn w:val="TableNormal"/>
    <w:uiPriority w:val="47"/>
    <w:rsid w:val="003C0EA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3C0EA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C0E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74162"/>
    <w:rPr>
      <w:color w:val="0000FF" w:themeColor="hyperlink"/>
      <w:u w:val="single"/>
    </w:rPr>
  </w:style>
  <w:style w:type="character" w:customStyle="1" w:styleId="UnresolvedMention1">
    <w:name w:val="Unresolved Mention1"/>
    <w:basedOn w:val="DefaultParagraphFont"/>
    <w:uiPriority w:val="99"/>
    <w:rsid w:val="00F464DB"/>
    <w:rPr>
      <w:color w:val="605E5C"/>
      <w:shd w:val="clear" w:color="auto" w:fill="E1DFDD"/>
    </w:rPr>
  </w:style>
  <w:style w:type="character" w:styleId="FollowedHyperlink">
    <w:name w:val="FollowedHyperlink"/>
    <w:basedOn w:val="DefaultParagraphFont"/>
    <w:uiPriority w:val="99"/>
    <w:semiHidden/>
    <w:unhideWhenUsed/>
    <w:rsid w:val="00DB50DE"/>
    <w:rPr>
      <w:color w:val="800080" w:themeColor="followedHyperlink"/>
      <w:u w:val="single"/>
    </w:rPr>
  </w:style>
  <w:style w:type="paragraph" w:styleId="BalloonText">
    <w:name w:val="Balloon Text"/>
    <w:basedOn w:val="Normal"/>
    <w:link w:val="BalloonTextChar"/>
    <w:uiPriority w:val="99"/>
    <w:semiHidden/>
    <w:unhideWhenUsed/>
    <w:rsid w:val="000D4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08C"/>
    <w:rPr>
      <w:rFonts w:ascii="Segoe UI" w:hAnsi="Segoe UI" w:cs="Segoe UI"/>
      <w:sz w:val="18"/>
      <w:szCs w:val="18"/>
    </w:rPr>
  </w:style>
  <w:style w:type="character" w:styleId="CommentReference">
    <w:name w:val="annotation reference"/>
    <w:basedOn w:val="DefaultParagraphFont"/>
    <w:uiPriority w:val="99"/>
    <w:semiHidden/>
    <w:unhideWhenUsed/>
    <w:rsid w:val="009F4D2E"/>
    <w:rPr>
      <w:sz w:val="16"/>
      <w:szCs w:val="16"/>
    </w:rPr>
  </w:style>
  <w:style w:type="paragraph" w:styleId="CommentText">
    <w:name w:val="annotation text"/>
    <w:basedOn w:val="Normal"/>
    <w:link w:val="CommentTextChar"/>
    <w:uiPriority w:val="99"/>
    <w:semiHidden/>
    <w:unhideWhenUsed/>
    <w:rsid w:val="009F4D2E"/>
    <w:rPr>
      <w:sz w:val="20"/>
      <w:szCs w:val="20"/>
    </w:rPr>
  </w:style>
  <w:style w:type="character" w:customStyle="1" w:styleId="CommentTextChar">
    <w:name w:val="Comment Text Char"/>
    <w:basedOn w:val="DefaultParagraphFont"/>
    <w:link w:val="CommentText"/>
    <w:uiPriority w:val="99"/>
    <w:semiHidden/>
    <w:rsid w:val="009F4D2E"/>
    <w:rPr>
      <w:sz w:val="20"/>
      <w:szCs w:val="20"/>
    </w:rPr>
  </w:style>
  <w:style w:type="paragraph" w:styleId="CommentSubject">
    <w:name w:val="annotation subject"/>
    <w:basedOn w:val="CommentText"/>
    <w:next w:val="CommentText"/>
    <w:link w:val="CommentSubjectChar"/>
    <w:uiPriority w:val="99"/>
    <w:semiHidden/>
    <w:unhideWhenUsed/>
    <w:rsid w:val="009F4D2E"/>
    <w:rPr>
      <w:b/>
      <w:bCs/>
    </w:rPr>
  </w:style>
  <w:style w:type="character" w:customStyle="1" w:styleId="CommentSubjectChar">
    <w:name w:val="Comment Subject Char"/>
    <w:basedOn w:val="CommentTextChar"/>
    <w:link w:val="CommentSubject"/>
    <w:uiPriority w:val="99"/>
    <w:semiHidden/>
    <w:rsid w:val="009F4D2E"/>
    <w:rPr>
      <w:b/>
      <w:bCs/>
      <w:sz w:val="20"/>
      <w:szCs w:val="20"/>
    </w:rPr>
  </w:style>
  <w:style w:type="paragraph" w:styleId="Revision">
    <w:name w:val="Revision"/>
    <w:hidden/>
    <w:uiPriority w:val="99"/>
    <w:semiHidden/>
    <w:rsid w:val="007671C4"/>
    <w:pPr>
      <w:widowControl/>
    </w:pPr>
  </w:style>
  <w:style w:type="character" w:styleId="UnresolvedMention">
    <w:name w:val="Unresolved Mention"/>
    <w:basedOn w:val="DefaultParagraphFont"/>
    <w:uiPriority w:val="99"/>
    <w:semiHidden/>
    <w:unhideWhenUsed/>
    <w:rsid w:val="00A702C9"/>
    <w:rPr>
      <w:color w:val="605E5C"/>
      <w:shd w:val="clear" w:color="auto" w:fill="E1DFDD"/>
    </w:rPr>
  </w:style>
  <w:style w:type="character" w:customStyle="1" w:styleId="apple-converted-space">
    <w:name w:val="apple-converted-space"/>
    <w:basedOn w:val="DefaultParagraphFont"/>
    <w:rsid w:val="00C26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53074">
      <w:bodyDiv w:val="1"/>
      <w:marLeft w:val="0"/>
      <w:marRight w:val="0"/>
      <w:marTop w:val="0"/>
      <w:marBottom w:val="0"/>
      <w:divBdr>
        <w:top w:val="none" w:sz="0" w:space="0" w:color="auto"/>
        <w:left w:val="none" w:sz="0" w:space="0" w:color="auto"/>
        <w:bottom w:val="none" w:sz="0" w:space="0" w:color="auto"/>
        <w:right w:val="none" w:sz="0" w:space="0" w:color="auto"/>
      </w:divBdr>
    </w:div>
    <w:div w:id="198859108">
      <w:bodyDiv w:val="1"/>
      <w:marLeft w:val="0"/>
      <w:marRight w:val="0"/>
      <w:marTop w:val="0"/>
      <w:marBottom w:val="0"/>
      <w:divBdr>
        <w:top w:val="none" w:sz="0" w:space="0" w:color="auto"/>
        <w:left w:val="none" w:sz="0" w:space="0" w:color="auto"/>
        <w:bottom w:val="none" w:sz="0" w:space="0" w:color="auto"/>
        <w:right w:val="none" w:sz="0" w:space="0" w:color="auto"/>
      </w:divBdr>
    </w:div>
    <w:div w:id="286934199">
      <w:bodyDiv w:val="1"/>
      <w:marLeft w:val="0"/>
      <w:marRight w:val="0"/>
      <w:marTop w:val="0"/>
      <w:marBottom w:val="0"/>
      <w:divBdr>
        <w:top w:val="none" w:sz="0" w:space="0" w:color="auto"/>
        <w:left w:val="none" w:sz="0" w:space="0" w:color="auto"/>
        <w:bottom w:val="none" w:sz="0" w:space="0" w:color="auto"/>
        <w:right w:val="none" w:sz="0" w:space="0" w:color="auto"/>
      </w:divBdr>
    </w:div>
    <w:div w:id="319582712">
      <w:bodyDiv w:val="1"/>
      <w:marLeft w:val="0"/>
      <w:marRight w:val="0"/>
      <w:marTop w:val="0"/>
      <w:marBottom w:val="0"/>
      <w:divBdr>
        <w:top w:val="none" w:sz="0" w:space="0" w:color="auto"/>
        <w:left w:val="none" w:sz="0" w:space="0" w:color="auto"/>
        <w:bottom w:val="none" w:sz="0" w:space="0" w:color="auto"/>
        <w:right w:val="none" w:sz="0" w:space="0" w:color="auto"/>
      </w:divBdr>
    </w:div>
    <w:div w:id="334189755">
      <w:bodyDiv w:val="1"/>
      <w:marLeft w:val="0"/>
      <w:marRight w:val="0"/>
      <w:marTop w:val="0"/>
      <w:marBottom w:val="0"/>
      <w:divBdr>
        <w:top w:val="none" w:sz="0" w:space="0" w:color="auto"/>
        <w:left w:val="none" w:sz="0" w:space="0" w:color="auto"/>
        <w:bottom w:val="none" w:sz="0" w:space="0" w:color="auto"/>
        <w:right w:val="none" w:sz="0" w:space="0" w:color="auto"/>
      </w:divBdr>
    </w:div>
    <w:div w:id="350571385">
      <w:bodyDiv w:val="1"/>
      <w:marLeft w:val="0"/>
      <w:marRight w:val="0"/>
      <w:marTop w:val="0"/>
      <w:marBottom w:val="0"/>
      <w:divBdr>
        <w:top w:val="none" w:sz="0" w:space="0" w:color="auto"/>
        <w:left w:val="none" w:sz="0" w:space="0" w:color="auto"/>
        <w:bottom w:val="none" w:sz="0" w:space="0" w:color="auto"/>
        <w:right w:val="none" w:sz="0" w:space="0" w:color="auto"/>
      </w:divBdr>
    </w:div>
    <w:div w:id="456068669">
      <w:bodyDiv w:val="1"/>
      <w:marLeft w:val="0"/>
      <w:marRight w:val="0"/>
      <w:marTop w:val="0"/>
      <w:marBottom w:val="0"/>
      <w:divBdr>
        <w:top w:val="none" w:sz="0" w:space="0" w:color="auto"/>
        <w:left w:val="none" w:sz="0" w:space="0" w:color="auto"/>
        <w:bottom w:val="none" w:sz="0" w:space="0" w:color="auto"/>
        <w:right w:val="none" w:sz="0" w:space="0" w:color="auto"/>
      </w:divBdr>
      <w:divsChild>
        <w:div w:id="2085033087">
          <w:marLeft w:val="0"/>
          <w:marRight w:val="0"/>
          <w:marTop w:val="0"/>
          <w:marBottom w:val="0"/>
          <w:divBdr>
            <w:top w:val="none" w:sz="0" w:space="0" w:color="auto"/>
            <w:left w:val="none" w:sz="0" w:space="0" w:color="auto"/>
            <w:bottom w:val="none" w:sz="0" w:space="0" w:color="auto"/>
            <w:right w:val="none" w:sz="0" w:space="0" w:color="auto"/>
          </w:divBdr>
        </w:div>
        <w:div w:id="1272394486">
          <w:marLeft w:val="0"/>
          <w:marRight w:val="0"/>
          <w:marTop w:val="0"/>
          <w:marBottom w:val="0"/>
          <w:divBdr>
            <w:top w:val="none" w:sz="0" w:space="0" w:color="auto"/>
            <w:left w:val="none" w:sz="0" w:space="0" w:color="auto"/>
            <w:bottom w:val="none" w:sz="0" w:space="0" w:color="auto"/>
            <w:right w:val="none" w:sz="0" w:space="0" w:color="auto"/>
          </w:divBdr>
          <w:divsChild>
            <w:div w:id="1440103890">
              <w:marLeft w:val="0"/>
              <w:marRight w:val="0"/>
              <w:marTop w:val="0"/>
              <w:marBottom w:val="0"/>
              <w:divBdr>
                <w:top w:val="none" w:sz="0" w:space="0" w:color="auto"/>
                <w:left w:val="none" w:sz="0" w:space="0" w:color="auto"/>
                <w:bottom w:val="none" w:sz="0" w:space="0" w:color="auto"/>
                <w:right w:val="none" w:sz="0" w:space="0" w:color="auto"/>
              </w:divBdr>
            </w:div>
            <w:div w:id="1220291452">
              <w:marLeft w:val="0"/>
              <w:marRight w:val="0"/>
              <w:marTop w:val="0"/>
              <w:marBottom w:val="0"/>
              <w:divBdr>
                <w:top w:val="none" w:sz="0" w:space="0" w:color="auto"/>
                <w:left w:val="none" w:sz="0" w:space="0" w:color="auto"/>
                <w:bottom w:val="none" w:sz="0" w:space="0" w:color="auto"/>
                <w:right w:val="none" w:sz="0" w:space="0" w:color="auto"/>
              </w:divBdr>
            </w:div>
            <w:div w:id="399527322">
              <w:marLeft w:val="0"/>
              <w:marRight w:val="0"/>
              <w:marTop w:val="0"/>
              <w:marBottom w:val="0"/>
              <w:divBdr>
                <w:top w:val="none" w:sz="0" w:space="0" w:color="auto"/>
                <w:left w:val="none" w:sz="0" w:space="0" w:color="auto"/>
                <w:bottom w:val="none" w:sz="0" w:space="0" w:color="auto"/>
                <w:right w:val="none" w:sz="0" w:space="0" w:color="auto"/>
              </w:divBdr>
            </w:div>
            <w:div w:id="746923524">
              <w:marLeft w:val="0"/>
              <w:marRight w:val="0"/>
              <w:marTop w:val="0"/>
              <w:marBottom w:val="0"/>
              <w:divBdr>
                <w:top w:val="none" w:sz="0" w:space="0" w:color="auto"/>
                <w:left w:val="none" w:sz="0" w:space="0" w:color="auto"/>
                <w:bottom w:val="none" w:sz="0" w:space="0" w:color="auto"/>
                <w:right w:val="none" w:sz="0" w:space="0" w:color="auto"/>
              </w:divBdr>
            </w:div>
            <w:div w:id="1829978135">
              <w:marLeft w:val="0"/>
              <w:marRight w:val="0"/>
              <w:marTop w:val="0"/>
              <w:marBottom w:val="0"/>
              <w:divBdr>
                <w:top w:val="none" w:sz="0" w:space="0" w:color="auto"/>
                <w:left w:val="none" w:sz="0" w:space="0" w:color="auto"/>
                <w:bottom w:val="none" w:sz="0" w:space="0" w:color="auto"/>
                <w:right w:val="none" w:sz="0" w:space="0" w:color="auto"/>
              </w:divBdr>
            </w:div>
            <w:div w:id="2085563951">
              <w:marLeft w:val="0"/>
              <w:marRight w:val="0"/>
              <w:marTop w:val="0"/>
              <w:marBottom w:val="0"/>
              <w:divBdr>
                <w:top w:val="none" w:sz="0" w:space="0" w:color="auto"/>
                <w:left w:val="none" w:sz="0" w:space="0" w:color="auto"/>
                <w:bottom w:val="none" w:sz="0" w:space="0" w:color="auto"/>
                <w:right w:val="none" w:sz="0" w:space="0" w:color="auto"/>
              </w:divBdr>
              <w:divsChild>
                <w:div w:id="2051687847">
                  <w:marLeft w:val="0"/>
                  <w:marRight w:val="0"/>
                  <w:marTop w:val="0"/>
                  <w:marBottom w:val="0"/>
                  <w:divBdr>
                    <w:top w:val="none" w:sz="0" w:space="0" w:color="auto"/>
                    <w:left w:val="none" w:sz="0" w:space="0" w:color="auto"/>
                    <w:bottom w:val="none" w:sz="0" w:space="0" w:color="auto"/>
                    <w:right w:val="none" w:sz="0" w:space="0" w:color="auto"/>
                  </w:divBdr>
                  <w:divsChild>
                    <w:div w:id="1381246942">
                      <w:marLeft w:val="0"/>
                      <w:marRight w:val="0"/>
                      <w:marTop w:val="0"/>
                      <w:marBottom w:val="0"/>
                      <w:divBdr>
                        <w:top w:val="none" w:sz="0" w:space="0" w:color="auto"/>
                        <w:left w:val="none" w:sz="0" w:space="0" w:color="auto"/>
                        <w:bottom w:val="none" w:sz="0" w:space="0" w:color="auto"/>
                        <w:right w:val="none" w:sz="0" w:space="0" w:color="auto"/>
                      </w:divBdr>
                    </w:div>
                  </w:divsChild>
                </w:div>
                <w:div w:id="569313644">
                  <w:marLeft w:val="0"/>
                  <w:marRight w:val="0"/>
                  <w:marTop w:val="0"/>
                  <w:marBottom w:val="0"/>
                  <w:divBdr>
                    <w:top w:val="none" w:sz="0" w:space="0" w:color="auto"/>
                    <w:left w:val="none" w:sz="0" w:space="0" w:color="auto"/>
                    <w:bottom w:val="none" w:sz="0" w:space="0" w:color="auto"/>
                    <w:right w:val="none" w:sz="0" w:space="0" w:color="auto"/>
                  </w:divBdr>
                </w:div>
                <w:div w:id="464005850">
                  <w:marLeft w:val="0"/>
                  <w:marRight w:val="0"/>
                  <w:marTop w:val="0"/>
                  <w:marBottom w:val="0"/>
                  <w:divBdr>
                    <w:top w:val="none" w:sz="0" w:space="0" w:color="auto"/>
                    <w:left w:val="none" w:sz="0" w:space="0" w:color="auto"/>
                    <w:bottom w:val="none" w:sz="0" w:space="0" w:color="auto"/>
                    <w:right w:val="none" w:sz="0" w:space="0" w:color="auto"/>
                  </w:divBdr>
                  <w:divsChild>
                    <w:div w:id="1929001053">
                      <w:marLeft w:val="0"/>
                      <w:marRight w:val="0"/>
                      <w:marTop w:val="0"/>
                      <w:marBottom w:val="0"/>
                      <w:divBdr>
                        <w:top w:val="none" w:sz="0" w:space="0" w:color="auto"/>
                        <w:left w:val="none" w:sz="0" w:space="0" w:color="auto"/>
                        <w:bottom w:val="none" w:sz="0" w:space="0" w:color="auto"/>
                        <w:right w:val="none" w:sz="0" w:space="0" w:color="auto"/>
                      </w:divBdr>
                    </w:div>
                    <w:div w:id="1753966150">
                      <w:marLeft w:val="0"/>
                      <w:marRight w:val="0"/>
                      <w:marTop w:val="0"/>
                      <w:marBottom w:val="0"/>
                      <w:divBdr>
                        <w:top w:val="none" w:sz="0" w:space="0" w:color="auto"/>
                        <w:left w:val="none" w:sz="0" w:space="0" w:color="auto"/>
                        <w:bottom w:val="none" w:sz="0" w:space="0" w:color="auto"/>
                        <w:right w:val="none" w:sz="0" w:space="0" w:color="auto"/>
                      </w:divBdr>
                    </w:div>
                    <w:div w:id="8675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682524">
      <w:bodyDiv w:val="1"/>
      <w:marLeft w:val="0"/>
      <w:marRight w:val="0"/>
      <w:marTop w:val="0"/>
      <w:marBottom w:val="0"/>
      <w:divBdr>
        <w:top w:val="none" w:sz="0" w:space="0" w:color="auto"/>
        <w:left w:val="none" w:sz="0" w:space="0" w:color="auto"/>
        <w:bottom w:val="none" w:sz="0" w:space="0" w:color="auto"/>
        <w:right w:val="none" w:sz="0" w:space="0" w:color="auto"/>
      </w:divBdr>
      <w:divsChild>
        <w:div w:id="1766345912">
          <w:marLeft w:val="0"/>
          <w:marRight w:val="0"/>
          <w:marTop w:val="0"/>
          <w:marBottom w:val="0"/>
          <w:divBdr>
            <w:top w:val="none" w:sz="0" w:space="0" w:color="auto"/>
            <w:left w:val="none" w:sz="0" w:space="0" w:color="auto"/>
            <w:bottom w:val="none" w:sz="0" w:space="0" w:color="auto"/>
            <w:right w:val="none" w:sz="0" w:space="0" w:color="auto"/>
          </w:divBdr>
        </w:div>
        <w:div w:id="1362851805">
          <w:marLeft w:val="0"/>
          <w:marRight w:val="0"/>
          <w:marTop w:val="240"/>
          <w:marBottom w:val="240"/>
          <w:divBdr>
            <w:top w:val="none" w:sz="0" w:space="0" w:color="auto"/>
            <w:left w:val="none" w:sz="0" w:space="0" w:color="auto"/>
            <w:bottom w:val="none" w:sz="0" w:space="0" w:color="auto"/>
            <w:right w:val="none" w:sz="0" w:space="0" w:color="auto"/>
          </w:divBdr>
        </w:div>
        <w:div w:id="2014063338">
          <w:marLeft w:val="0"/>
          <w:marRight w:val="0"/>
          <w:marTop w:val="240"/>
          <w:marBottom w:val="240"/>
          <w:divBdr>
            <w:top w:val="none" w:sz="0" w:space="0" w:color="auto"/>
            <w:left w:val="none" w:sz="0" w:space="0" w:color="auto"/>
            <w:bottom w:val="none" w:sz="0" w:space="0" w:color="auto"/>
            <w:right w:val="none" w:sz="0" w:space="0" w:color="auto"/>
          </w:divBdr>
        </w:div>
        <w:div w:id="1660034440">
          <w:marLeft w:val="0"/>
          <w:marRight w:val="0"/>
          <w:marTop w:val="240"/>
          <w:marBottom w:val="240"/>
          <w:divBdr>
            <w:top w:val="none" w:sz="0" w:space="0" w:color="auto"/>
            <w:left w:val="none" w:sz="0" w:space="0" w:color="auto"/>
            <w:bottom w:val="none" w:sz="0" w:space="0" w:color="auto"/>
            <w:right w:val="none" w:sz="0" w:space="0" w:color="auto"/>
          </w:divBdr>
        </w:div>
        <w:div w:id="203758394">
          <w:marLeft w:val="0"/>
          <w:marRight w:val="0"/>
          <w:marTop w:val="240"/>
          <w:marBottom w:val="240"/>
          <w:divBdr>
            <w:top w:val="none" w:sz="0" w:space="0" w:color="auto"/>
            <w:left w:val="none" w:sz="0" w:space="0" w:color="auto"/>
            <w:bottom w:val="none" w:sz="0" w:space="0" w:color="auto"/>
            <w:right w:val="none" w:sz="0" w:space="0" w:color="auto"/>
          </w:divBdr>
        </w:div>
        <w:div w:id="516847038">
          <w:marLeft w:val="0"/>
          <w:marRight w:val="0"/>
          <w:marTop w:val="0"/>
          <w:marBottom w:val="0"/>
          <w:divBdr>
            <w:top w:val="none" w:sz="0" w:space="0" w:color="auto"/>
            <w:left w:val="none" w:sz="0" w:space="0" w:color="auto"/>
            <w:bottom w:val="none" w:sz="0" w:space="0" w:color="auto"/>
            <w:right w:val="none" w:sz="0" w:space="0" w:color="auto"/>
          </w:divBdr>
        </w:div>
      </w:divsChild>
    </w:div>
    <w:div w:id="533813445">
      <w:bodyDiv w:val="1"/>
      <w:marLeft w:val="0"/>
      <w:marRight w:val="0"/>
      <w:marTop w:val="0"/>
      <w:marBottom w:val="0"/>
      <w:divBdr>
        <w:top w:val="none" w:sz="0" w:space="0" w:color="auto"/>
        <w:left w:val="none" w:sz="0" w:space="0" w:color="auto"/>
        <w:bottom w:val="none" w:sz="0" w:space="0" w:color="auto"/>
        <w:right w:val="none" w:sz="0" w:space="0" w:color="auto"/>
      </w:divBdr>
    </w:div>
    <w:div w:id="555700572">
      <w:bodyDiv w:val="1"/>
      <w:marLeft w:val="0"/>
      <w:marRight w:val="0"/>
      <w:marTop w:val="0"/>
      <w:marBottom w:val="0"/>
      <w:divBdr>
        <w:top w:val="none" w:sz="0" w:space="0" w:color="auto"/>
        <w:left w:val="none" w:sz="0" w:space="0" w:color="auto"/>
        <w:bottom w:val="none" w:sz="0" w:space="0" w:color="auto"/>
        <w:right w:val="none" w:sz="0" w:space="0" w:color="auto"/>
      </w:divBdr>
    </w:div>
    <w:div w:id="640888340">
      <w:bodyDiv w:val="1"/>
      <w:marLeft w:val="0"/>
      <w:marRight w:val="0"/>
      <w:marTop w:val="0"/>
      <w:marBottom w:val="0"/>
      <w:divBdr>
        <w:top w:val="none" w:sz="0" w:space="0" w:color="auto"/>
        <w:left w:val="none" w:sz="0" w:space="0" w:color="auto"/>
        <w:bottom w:val="none" w:sz="0" w:space="0" w:color="auto"/>
        <w:right w:val="none" w:sz="0" w:space="0" w:color="auto"/>
      </w:divBdr>
    </w:div>
    <w:div w:id="796338395">
      <w:bodyDiv w:val="1"/>
      <w:marLeft w:val="0"/>
      <w:marRight w:val="0"/>
      <w:marTop w:val="0"/>
      <w:marBottom w:val="0"/>
      <w:divBdr>
        <w:top w:val="none" w:sz="0" w:space="0" w:color="auto"/>
        <w:left w:val="none" w:sz="0" w:space="0" w:color="auto"/>
        <w:bottom w:val="none" w:sz="0" w:space="0" w:color="auto"/>
        <w:right w:val="none" w:sz="0" w:space="0" w:color="auto"/>
      </w:divBdr>
    </w:div>
    <w:div w:id="873427032">
      <w:bodyDiv w:val="1"/>
      <w:marLeft w:val="0"/>
      <w:marRight w:val="0"/>
      <w:marTop w:val="0"/>
      <w:marBottom w:val="0"/>
      <w:divBdr>
        <w:top w:val="none" w:sz="0" w:space="0" w:color="auto"/>
        <w:left w:val="none" w:sz="0" w:space="0" w:color="auto"/>
        <w:bottom w:val="none" w:sz="0" w:space="0" w:color="auto"/>
        <w:right w:val="none" w:sz="0" w:space="0" w:color="auto"/>
      </w:divBdr>
    </w:div>
    <w:div w:id="892959699">
      <w:bodyDiv w:val="1"/>
      <w:marLeft w:val="0"/>
      <w:marRight w:val="0"/>
      <w:marTop w:val="0"/>
      <w:marBottom w:val="0"/>
      <w:divBdr>
        <w:top w:val="none" w:sz="0" w:space="0" w:color="auto"/>
        <w:left w:val="none" w:sz="0" w:space="0" w:color="auto"/>
        <w:bottom w:val="none" w:sz="0" w:space="0" w:color="auto"/>
        <w:right w:val="none" w:sz="0" w:space="0" w:color="auto"/>
      </w:divBdr>
    </w:div>
    <w:div w:id="909272111">
      <w:bodyDiv w:val="1"/>
      <w:marLeft w:val="0"/>
      <w:marRight w:val="0"/>
      <w:marTop w:val="0"/>
      <w:marBottom w:val="0"/>
      <w:divBdr>
        <w:top w:val="none" w:sz="0" w:space="0" w:color="auto"/>
        <w:left w:val="none" w:sz="0" w:space="0" w:color="auto"/>
        <w:bottom w:val="none" w:sz="0" w:space="0" w:color="auto"/>
        <w:right w:val="none" w:sz="0" w:space="0" w:color="auto"/>
      </w:divBdr>
    </w:div>
    <w:div w:id="930119318">
      <w:bodyDiv w:val="1"/>
      <w:marLeft w:val="0"/>
      <w:marRight w:val="0"/>
      <w:marTop w:val="0"/>
      <w:marBottom w:val="0"/>
      <w:divBdr>
        <w:top w:val="none" w:sz="0" w:space="0" w:color="auto"/>
        <w:left w:val="none" w:sz="0" w:space="0" w:color="auto"/>
        <w:bottom w:val="none" w:sz="0" w:space="0" w:color="auto"/>
        <w:right w:val="none" w:sz="0" w:space="0" w:color="auto"/>
      </w:divBdr>
      <w:divsChild>
        <w:div w:id="1383289063">
          <w:marLeft w:val="0"/>
          <w:marRight w:val="0"/>
          <w:marTop w:val="0"/>
          <w:marBottom w:val="0"/>
          <w:divBdr>
            <w:top w:val="none" w:sz="0" w:space="0" w:color="auto"/>
            <w:left w:val="none" w:sz="0" w:space="0" w:color="auto"/>
            <w:bottom w:val="none" w:sz="0" w:space="0" w:color="auto"/>
            <w:right w:val="none" w:sz="0" w:space="0" w:color="auto"/>
          </w:divBdr>
        </w:div>
        <w:div w:id="1120413759">
          <w:marLeft w:val="0"/>
          <w:marRight w:val="0"/>
          <w:marTop w:val="0"/>
          <w:marBottom w:val="0"/>
          <w:divBdr>
            <w:top w:val="none" w:sz="0" w:space="0" w:color="auto"/>
            <w:left w:val="none" w:sz="0" w:space="0" w:color="auto"/>
            <w:bottom w:val="none" w:sz="0" w:space="0" w:color="auto"/>
            <w:right w:val="none" w:sz="0" w:space="0" w:color="auto"/>
          </w:divBdr>
        </w:div>
        <w:div w:id="428082294">
          <w:marLeft w:val="0"/>
          <w:marRight w:val="0"/>
          <w:marTop w:val="0"/>
          <w:marBottom w:val="0"/>
          <w:divBdr>
            <w:top w:val="none" w:sz="0" w:space="0" w:color="auto"/>
            <w:left w:val="none" w:sz="0" w:space="0" w:color="auto"/>
            <w:bottom w:val="none" w:sz="0" w:space="0" w:color="auto"/>
            <w:right w:val="none" w:sz="0" w:space="0" w:color="auto"/>
          </w:divBdr>
        </w:div>
      </w:divsChild>
    </w:div>
    <w:div w:id="1029451328">
      <w:bodyDiv w:val="1"/>
      <w:marLeft w:val="0"/>
      <w:marRight w:val="0"/>
      <w:marTop w:val="0"/>
      <w:marBottom w:val="0"/>
      <w:divBdr>
        <w:top w:val="none" w:sz="0" w:space="0" w:color="auto"/>
        <w:left w:val="none" w:sz="0" w:space="0" w:color="auto"/>
        <w:bottom w:val="none" w:sz="0" w:space="0" w:color="auto"/>
        <w:right w:val="none" w:sz="0" w:space="0" w:color="auto"/>
      </w:divBdr>
    </w:div>
    <w:div w:id="1075280248">
      <w:bodyDiv w:val="1"/>
      <w:marLeft w:val="0"/>
      <w:marRight w:val="0"/>
      <w:marTop w:val="0"/>
      <w:marBottom w:val="0"/>
      <w:divBdr>
        <w:top w:val="none" w:sz="0" w:space="0" w:color="auto"/>
        <w:left w:val="none" w:sz="0" w:space="0" w:color="auto"/>
        <w:bottom w:val="none" w:sz="0" w:space="0" w:color="auto"/>
        <w:right w:val="none" w:sz="0" w:space="0" w:color="auto"/>
      </w:divBdr>
    </w:div>
    <w:div w:id="1085151055">
      <w:bodyDiv w:val="1"/>
      <w:marLeft w:val="0"/>
      <w:marRight w:val="0"/>
      <w:marTop w:val="0"/>
      <w:marBottom w:val="0"/>
      <w:divBdr>
        <w:top w:val="none" w:sz="0" w:space="0" w:color="auto"/>
        <w:left w:val="none" w:sz="0" w:space="0" w:color="auto"/>
        <w:bottom w:val="none" w:sz="0" w:space="0" w:color="auto"/>
        <w:right w:val="none" w:sz="0" w:space="0" w:color="auto"/>
      </w:divBdr>
      <w:divsChild>
        <w:div w:id="1053239242">
          <w:marLeft w:val="0"/>
          <w:marRight w:val="0"/>
          <w:marTop w:val="240"/>
          <w:marBottom w:val="240"/>
          <w:divBdr>
            <w:top w:val="none" w:sz="0" w:space="0" w:color="auto"/>
            <w:left w:val="none" w:sz="0" w:space="0" w:color="auto"/>
            <w:bottom w:val="none" w:sz="0" w:space="0" w:color="auto"/>
            <w:right w:val="none" w:sz="0" w:space="0" w:color="auto"/>
          </w:divBdr>
        </w:div>
        <w:div w:id="2098554984">
          <w:marLeft w:val="0"/>
          <w:marRight w:val="0"/>
          <w:marTop w:val="240"/>
          <w:marBottom w:val="240"/>
          <w:divBdr>
            <w:top w:val="none" w:sz="0" w:space="0" w:color="auto"/>
            <w:left w:val="none" w:sz="0" w:space="0" w:color="auto"/>
            <w:bottom w:val="none" w:sz="0" w:space="0" w:color="auto"/>
            <w:right w:val="none" w:sz="0" w:space="0" w:color="auto"/>
          </w:divBdr>
        </w:div>
        <w:div w:id="1929072887">
          <w:marLeft w:val="0"/>
          <w:marRight w:val="0"/>
          <w:marTop w:val="240"/>
          <w:marBottom w:val="240"/>
          <w:divBdr>
            <w:top w:val="none" w:sz="0" w:space="0" w:color="auto"/>
            <w:left w:val="none" w:sz="0" w:space="0" w:color="auto"/>
            <w:bottom w:val="none" w:sz="0" w:space="0" w:color="auto"/>
            <w:right w:val="none" w:sz="0" w:space="0" w:color="auto"/>
          </w:divBdr>
        </w:div>
        <w:div w:id="1139685262">
          <w:marLeft w:val="0"/>
          <w:marRight w:val="0"/>
          <w:marTop w:val="240"/>
          <w:marBottom w:val="240"/>
          <w:divBdr>
            <w:top w:val="none" w:sz="0" w:space="0" w:color="auto"/>
            <w:left w:val="none" w:sz="0" w:space="0" w:color="auto"/>
            <w:bottom w:val="none" w:sz="0" w:space="0" w:color="auto"/>
            <w:right w:val="none" w:sz="0" w:space="0" w:color="auto"/>
          </w:divBdr>
        </w:div>
        <w:div w:id="1479228179">
          <w:marLeft w:val="0"/>
          <w:marRight w:val="0"/>
          <w:marTop w:val="240"/>
          <w:marBottom w:val="240"/>
          <w:divBdr>
            <w:top w:val="none" w:sz="0" w:space="0" w:color="auto"/>
            <w:left w:val="none" w:sz="0" w:space="0" w:color="auto"/>
            <w:bottom w:val="none" w:sz="0" w:space="0" w:color="auto"/>
            <w:right w:val="none" w:sz="0" w:space="0" w:color="auto"/>
          </w:divBdr>
        </w:div>
        <w:div w:id="1858736303">
          <w:marLeft w:val="0"/>
          <w:marRight w:val="0"/>
          <w:marTop w:val="240"/>
          <w:marBottom w:val="240"/>
          <w:divBdr>
            <w:top w:val="none" w:sz="0" w:space="0" w:color="auto"/>
            <w:left w:val="none" w:sz="0" w:space="0" w:color="auto"/>
            <w:bottom w:val="none" w:sz="0" w:space="0" w:color="auto"/>
            <w:right w:val="none" w:sz="0" w:space="0" w:color="auto"/>
          </w:divBdr>
        </w:div>
        <w:div w:id="438306178">
          <w:marLeft w:val="0"/>
          <w:marRight w:val="0"/>
          <w:marTop w:val="240"/>
          <w:marBottom w:val="240"/>
          <w:divBdr>
            <w:top w:val="none" w:sz="0" w:space="0" w:color="auto"/>
            <w:left w:val="none" w:sz="0" w:space="0" w:color="auto"/>
            <w:bottom w:val="none" w:sz="0" w:space="0" w:color="auto"/>
            <w:right w:val="none" w:sz="0" w:space="0" w:color="auto"/>
          </w:divBdr>
        </w:div>
        <w:div w:id="1135021938">
          <w:marLeft w:val="0"/>
          <w:marRight w:val="0"/>
          <w:marTop w:val="240"/>
          <w:marBottom w:val="240"/>
          <w:divBdr>
            <w:top w:val="none" w:sz="0" w:space="0" w:color="auto"/>
            <w:left w:val="none" w:sz="0" w:space="0" w:color="auto"/>
            <w:bottom w:val="none" w:sz="0" w:space="0" w:color="auto"/>
            <w:right w:val="none" w:sz="0" w:space="0" w:color="auto"/>
          </w:divBdr>
        </w:div>
        <w:div w:id="220285919">
          <w:marLeft w:val="0"/>
          <w:marRight w:val="0"/>
          <w:marTop w:val="240"/>
          <w:marBottom w:val="240"/>
          <w:divBdr>
            <w:top w:val="none" w:sz="0" w:space="0" w:color="auto"/>
            <w:left w:val="none" w:sz="0" w:space="0" w:color="auto"/>
            <w:bottom w:val="none" w:sz="0" w:space="0" w:color="auto"/>
            <w:right w:val="none" w:sz="0" w:space="0" w:color="auto"/>
          </w:divBdr>
        </w:div>
      </w:divsChild>
    </w:div>
    <w:div w:id="1152716750">
      <w:bodyDiv w:val="1"/>
      <w:marLeft w:val="0"/>
      <w:marRight w:val="0"/>
      <w:marTop w:val="0"/>
      <w:marBottom w:val="0"/>
      <w:divBdr>
        <w:top w:val="none" w:sz="0" w:space="0" w:color="auto"/>
        <w:left w:val="none" w:sz="0" w:space="0" w:color="auto"/>
        <w:bottom w:val="none" w:sz="0" w:space="0" w:color="auto"/>
        <w:right w:val="none" w:sz="0" w:space="0" w:color="auto"/>
      </w:divBdr>
    </w:div>
    <w:div w:id="1195537899">
      <w:bodyDiv w:val="1"/>
      <w:marLeft w:val="0"/>
      <w:marRight w:val="0"/>
      <w:marTop w:val="0"/>
      <w:marBottom w:val="0"/>
      <w:divBdr>
        <w:top w:val="none" w:sz="0" w:space="0" w:color="auto"/>
        <w:left w:val="none" w:sz="0" w:space="0" w:color="auto"/>
        <w:bottom w:val="none" w:sz="0" w:space="0" w:color="auto"/>
        <w:right w:val="none" w:sz="0" w:space="0" w:color="auto"/>
      </w:divBdr>
    </w:div>
    <w:div w:id="1224633837">
      <w:bodyDiv w:val="1"/>
      <w:marLeft w:val="0"/>
      <w:marRight w:val="0"/>
      <w:marTop w:val="0"/>
      <w:marBottom w:val="0"/>
      <w:divBdr>
        <w:top w:val="none" w:sz="0" w:space="0" w:color="auto"/>
        <w:left w:val="none" w:sz="0" w:space="0" w:color="auto"/>
        <w:bottom w:val="none" w:sz="0" w:space="0" w:color="auto"/>
        <w:right w:val="none" w:sz="0" w:space="0" w:color="auto"/>
      </w:divBdr>
    </w:div>
    <w:div w:id="1327249162">
      <w:bodyDiv w:val="1"/>
      <w:marLeft w:val="0"/>
      <w:marRight w:val="0"/>
      <w:marTop w:val="0"/>
      <w:marBottom w:val="0"/>
      <w:divBdr>
        <w:top w:val="none" w:sz="0" w:space="0" w:color="auto"/>
        <w:left w:val="none" w:sz="0" w:space="0" w:color="auto"/>
        <w:bottom w:val="none" w:sz="0" w:space="0" w:color="auto"/>
        <w:right w:val="none" w:sz="0" w:space="0" w:color="auto"/>
      </w:divBdr>
    </w:div>
    <w:div w:id="1446117840">
      <w:bodyDiv w:val="1"/>
      <w:marLeft w:val="0"/>
      <w:marRight w:val="0"/>
      <w:marTop w:val="0"/>
      <w:marBottom w:val="0"/>
      <w:divBdr>
        <w:top w:val="none" w:sz="0" w:space="0" w:color="auto"/>
        <w:left w:val="none" w:sz="0" w:space="0" w:color="auto"/>
        <w:bottom w:val="none" w:sz="0" w:space="0" w:color="auto"/>
        <w:right w:val="none" w:sz="0" w:space="0" w:color="auto"/>
      </w:divBdr>
    </w:div>
    <w:div w:id="1544171362">
      <w:bodyDiv w:val="1"/>
      <w:marLeft w:val="0"/>
      <w:marRight w:val="0"/>
      <w:marTop w:val="0"/>
      <w:marBottom w:val="0"/>
      <w:divBdr>
        <w:top w:val="none" w:sz="0" w:space="0" w:color="auto"/>
        <w:left w:val="none" w:sz="0" w:space="0" w:color="auto"/>
        <w:bottom w:val="none" w:sz="0" w:space="0" w:color="auto"/>
        <w:right w:val="none" w:sz="0" w:space="0" w:color="auto"/>
      </w:divBdr>
    </w:div>
    <w:div w:id="1595935023">
      <w:bodyDiv w:val="1"/>
      <w:marLeft w:val="0"/>
      <w:marRight w:val="0"/>
      <w:marTop w:val="0"/>
      <w:marBottom w:val="0"/>
      <w:divBdr>
        <w:top w:val="none" w:sz="0" w:space="0" w:color="auto"/>
        <w:left w:val="none" w:sz="0" w:space="0" w:color="auto"/>
        <w:bottom w:val="none" w:sz="0" w:space="0" w:color="auto"/>
        <w:right w:val="none" w:sz="0" w:space="0" w:color="auto"/>
      </w:divBdr>
    </w:div>
    <w:div w:id="1644890626">
      <w:bodyDiv w:val="1"/>
      <w:marLeft w:val="0"/>
      <w:marRight w:val="0"/>
      <w:marTop w:val="0"/>
      <w:marBottom w:val="0"/>
      <w:divBdr>
        <w:top w:val="none" w:sz="0" w:space="0" w:color="auto"/>
        <w:left w:val="none" w:sz="0" w:space="0" w:color="auto"/>
        <w:bottom w:val="none" w:sz="0" w:space="0" w:color="auto"/>
        <w:right w:val="none" w:sz="0" w:space="0" w:color="auto"/>
      </w:divBdr>
    </w:div>
    <w:div w:id="1647124914">
      <w:bodyDiv w:val="1"/>
      <w:marLeft w:val="0"/>
      <w:marRight w:val="0"/>
      <w:marTop w:val="0"/>
      <w:marBottom w:val="0"/>
      <w:divBdr>
        <w:top w:val="none" w:sz="0" w:space="0" w:color="auto"/>
        <w:left w:val="none" w:sz="0" w:space="0" w:color="auto"/>
        <w:bottom w:val="none" w:sz="0" w:space="0" w:color="auto"/>
        <w:right w:val="none" w:sz="0" w:space="0" w:color="auto"/>
      </w:divBdr>
      <w:divsChild>
        <w:div w:id="948396205">
          <w:marLeft w:val="547"/>
          <w:marRight w:val="0"/>
          <w:marTop w:val="106"/>
          <w:marBottom w:val="0"/>
          <w:divBdr>
            <w:top w:val="none" w:sz="0" w:space="0" w:color="auto"/>
            <w:left w:val="none" w:sz="0" w:space="0" w:color="auto"/>
            <w:bottom w:val="none" w:sz="0" w:space="0" w:color="auto"/>
            <w:right w:val="none" w:sz="0" w:space="0" w:color="auto"/>
          </w:divBdr>
        </w:div>
      </w:divsChild>
    </w:div>
    <w:div w:id="1714496136">
      <w:bodyDiv w:val="1"/>
      <w:marLeft w:val="0"/>
      <w:marRight w:val="0"/>
      <w:marTop w:val="0"/>
      <w:marBottom w:val="0"/>
      <w:divBdr>
        <w:top w:val="none" w:sz="0" w:space="0" w:color="auto"/>
        <w:left w:val="none" w:sz="0" w:space="0" w:color="auto"/>
        <w:bottom w:val="none" w:sz="0" w:space="0" w:color="auto"/>
        <w:right w:val="none" w:sz="0" w:space="0" w:color="auto"/>
      </w:divBdr>
    </w:div>
    <w:div w:id="1729570041">
      <w:bodyDiv w:val="1"/>
      <w:marLeft w:val="0"/>
      <w:marRight w:val="0"/>
      <w:marTop w:val="0"/>
      <w:marBottom w:val="0"/>
      <w:divBdr>
        <w:top w:val="none" w:sz="0" w:space="0" w:color="auto"/>
        <w:left w:val="none" w:sz="0" w:space="0" w:color="auto"/>
        <w:bottom w:val="none" w:sz="0" w:space="0" w:color="auto"/>
        <w:right w:val="none" w:sz="0" w:space="0" w:color="auto"/>
      </w:divBdr>
    </w:div>
    <w:div w:id="1741322949">
      <w:bodyDiv w:val="1"/>
      <w:marLeft w:val="0"/>
      <w:marRight w:val="0"/>
      <w:marTop w:val="0"/>
      <w:marBottom w:val="0"/>
      <w:divBdr>
        <w:top w:val="none" w:sz="0" w:space="0" w:color="auto"/>
        <w:left w:val="none" w:sz="0" w:space="0" w:color="auto"/>
        <w:bottom w:val="none" w:sz="0" w:space="0" w:color="auto"/>
        <w:right w:val="none" w:sz="0" w:space="0" w:color="auto"/>
      </w:divBdr>
    </w:div>
    <w:div w:id="1741558115">
      <w:bodyDiv w:val="1"/>
      <w:marLeft w:val="0"/>
      <w:marRight w:val="0"/>
      <w:marTop w:val="0"/>
      <w:marBottom w:val="0"/>
      <w:divBdr>
        <w:top w:val="none" w:sz="0" w:space="0" w:color="auto"/>
        <w:left w:val="none" w:sz="0" w:space="0" w:color="auto"/>
        <w:bottom w:val="none" w:sz="0" w:space="0" w:color="auto"/>
        <w:right w:val="none" w:sz="0" w:space="0" w:color="auto"/>
      </w:divBdr>
    </w:div>
    <w:div w:id="1754358290">
      <w:bodyDiv w:val="1"/>
      <w:marLeft w:val="0"/>
      <w:marRight w:val="0"/>
      <w:marTop w:val="0"/>
      <w:marBottom w:val="0"/>
      <w:divBdr>
        <w:top w:val="none" w:sz="0" w:space="0" w:color="auto"/>
        <w:left w:val="none" w:sz="0" w:space="0" w:color="auto"/>
        <w:bottom w:val="none" w:sz="0" w:space="0" w:color="auto"/>
        <w:right w:val="none" w:sz="0" w:space="0" w:color="auto"/>
      </w:divBdr>
    </w:div>
    <w:div w:id="1762334694">
      <w:bodyDiv w:val="1"/>
      <w:marLeft w:val="0"/>
      <w:marRight w:val="0"/>
      <w:marTop w:val="0"/>
      <w:marBottom w:val="0"/>
      <w:divBdr>
        <w:top w:val="none" w:sz="0" w:space="0" w:color="auto"/>
        <w:left w:val="none" w:sz="0" w:space="0" w:color="auto"/>
        <w:bottom w:val="none" w:sz="0" w:space="0" w:color="auto"/>
        <w:right w:val="none" w:sz="0" w:space="0" w:color="auto"/>
      </w:divBdr>
    </w:div>
    <w:div w:id="1791778956">
      <w:bodyDiv w:val="1"/>
      <w:marLeft w:val="0"/>
      <w:marRight w:val="0"/>
      <w:marTop w:val="0"/>
      <w:marBottom w:val="0"/>
      <w:divBdr>
        <w:top w:val="none" w:sz="0" w:space="0" w:color="auto"/>
        <w:left w:val="none" w:sz="0" w:space="0" w:color="auto"/>
        <w:bottom w:val="none" w:sz="0" w:space="0" w:color="auto"/>
        <w:right w:val="none" w:sz="0" w:space="0" w:color="auto"/>
      </w:divBdr>
    </w:div>
    <w:div w:id="1818716907">
      <w:bodyDiv w:val="1"/>
      <w:marLeft w:val="0"/>
      <w:marRight w:val="0"/>
      <w:marTop w:val="0"/>
      <w:marBottom w:val="0"/>
      <w:divBdr>
        <w:top w:val="none" w:sz="0" w:space="0" w:color="auto"/>
        <w:left w:val="none" w:sz="0" w:space="0" w:color="auto"/>
        <w:bottom w:val="none" w:sz="0" w:space="0" w:color="auto"/>
        <w:right w:val="none" w:sz="0" w:space="0" w:color="auto"/>
      </w:divBdr>
      <w:divsChild>
        <w:div w:id="523859976">
          <w:marLeft w:val="0"/>
          <w:marRight w:val="0"/>
          <w:marTop w:val="0"/>
          <w:marBottom w:val="0"/>
          <w:divBdr>
            <w:top w:val="none" w:sz="0" w:space="0" w:color="auto"/>
            <w:left w:val="none" w:sz="0" w:space="0" w:color="auto"/>
            <w:bottom w:val="none" w:sz="0" w:space="0" w:color="auto"/>
            <w:right w:val="none" w:sz="0" w:space="0" w:color="auto"/>
          </w:divBdr>
        </w:div>
        <w:div w:id="1714499402">
          <w:marLeft w:val="0"/>
          <w:marRight w:val="0"/>
          <w:marTop w:val="0"/>
          <w:marBottom w:val="0"/>
          <w:divBdr>
            <w:top w:val="none" w:sz="0" w:space="0" w:color="auto"/>
            <w:left w:val="none" w:sz="0" w:space="0" w:color="auto"/>
            <w:bottom w:val="none" w:sz="0" w:space="0" w:color="auto"/>
            <w:right w:val="none" w:sz="0" w:space="0" w:color="auto"/>
          </w:divBdr>
        </w:div>
        <w:div w:id="1052776214">
          <w:marLeft w:val="0"/>
          <w:marRight w:val="0"/>
          <w:marTop w:val="0"/>
          <w:marBottom w:val="0"/>
          <w:divBdr>
            <w:top w:val="none" w:sz="0" w:space="0" w:color="auto"/>
            <w:left w:val="none" w:sz="0" w:space="0" w:color="auto"/>
            <w:bottom w:val="none" w:sz="0" w:space="0" w:color="auto"/>
            <w:right w:val="none" w:sz="0" w:space="0" w:color="auto"/>
          </w:divBdr>
        </w:div>
        <w:div w:id="667901698">
          <w:marLeft w:val="0"/>
          <w:marRight w:val="0"/>
          <w:marTop w:val="0"/>
          <w:marBottom w:val="0"/>
          <w:divBdr>
            <w:top w:val="none" w:sz="0" w:space="0" w:color="auto"/>
            <w:left w:val="none" w:sz="0" w:space="0" w:color="auto"/>
            <w:bottom w:val="none" w:sz="0" w:space="0" w:color="auto"/>
            <w:right w:val="none" w:sz="0" w:space="0" w:color="auto"/>
          </w:divBdr>
        </w:div>
        <w:div w:id="1716390031">
          <w:marLeft w:val="0"/>
          <w:marRight w:val="0"/>
          <w:marTop w:val="0"/>
          <w:marBottom w:val="0"/>
          <w:divBdr>
            <w:top w:val="none" w:sz="0" w:space="0" w:color="auto"/>
            <w:left w:val="none" w:sz="0" w:space="0" w:color="auto"/>
            <w:bottom w:val="none" w:sz="0" w:space="0" w:color="auto"/>
            <w:right w:val="none" w:sz="0" w:space="0" w:color="auto"/>
          </w:divBdr>
        </w:div>
      </w:divsChild>
    </w:div>
    <w:div w:id="1830172193">
      <w:bodyDiv w:val="1"/>
      <w:marLeft w:val="0"/>
      <w:marRight w:val="0"/>
      <w:marTop w:val="0"/>
      <w:marBottom w:val="0"/>
      <w:divBdr>
        <w:top w:val="none" w:sz="0" w:space="0" w:color="auto"/>
        <w:left w:val="none" w:sz="0" w:space="0" w:color="auto"/>
        <w:bottom w:val="none" w:sz="0" w:space="0" w:color="auto"/>
        <w:right w:val="none" w:sz="0" w:space="0" w:color="auto"/>
      </w:divBdr>
    </w:div>
    <w:div w:id="1853378034">
      <w:bodyDiv w:val="1"/>
      <w:marLeft w:val="0"/>
      <w:marRight w:val="0"/>
      <w:marTop w:val="0"/>
      <w:marBottom w:val="0"/>
      <w:divBdr>
        <w:top w:val="none" w:sz="0" w:space="0" w:color="auto"/>
        <w:left w:val="none" w:sz="0" w:space="0" w:color="auto"/>
        <w:bottom w:val="none" w:sz="0" w:space="0" w:color="auto"/>
        <w:right w:val="none" w:sz="0" w:space="0" w:color="auto"/>
      </w:divBdr>
    </w:div>
    <w:div w:id="1893031656">
      <w:bodyDiv w:val="1"/>
      <w:marLeft w:val="0"/>
      <w:marRight w:val="0"/>
      <w:marTop w:val="0"/>
      <w:marBottom w:val="0"/>
      <w:divBdr>
        <w:top w:val="none" w:sz="0" w:space="0" w:color="auto"/>
        <w:left w:val="none" w:sz="0" w:space="0" w:color="auto"/>
        <w:bottom w:val="none" w:sz="0" w:space="0" w:color="auto"/>
        <w:right w:val="none" w:sz="0" w:space="0" w:color="auto"/>
      </w:divBdr>
    </w:div>
    <w:div w:id="1894996091">
      <w:bodyDiv w:val="1"/>
      <w:marLeft w:val="0"/>
      <w:marRight w:val="0"/>
      <w:marTop w:val="0"/>
      <w:marBottom w:val="0"/>
      <w:divBdr>
        <w:top w:val="none" w:sz="0" w:space="0" w:color="auto"/>
        <w:left w:val="none" w:sz="0" w:space="0" w:color="auto"/>
        <w:bottom w:val="none" w:sz="0" w:space="0" w:color="auto"/>
        <w:right w:val="none" w:sz="0" w:space="0" w:color="auto"/>
      </w:divBdr>
    </w:div>
    <w:div w:id="1914776307">
      <w:bodyDiv w:val="1"/>
      <w:marLeft w:val="0"/>
      <w:marRight w:val="0"/>
      <w:marTop w:val="0"/>
      <w:marBottom w:val="0"/>
      <w:divBdr>
        <w:top w:val="none" w:sz="0" w:space="0" w:color="auto"/>
        <w:left w:val="none" w:sz="0" w:space="0" w:color="auto"/>
        <w:bottom w:val="none" w:sz="0" w:space="0" w:color="auto"/>
        <w:right w:val="none" w:sz="0" w:space="0" w:color="auto"/>
      </w:divBdr>
    </w:div>
    <w:div w:id="1929919262">
      <w:bodyDiv w:val="1"/>
      <w:marLeft w:val="0"/>
      <w:marRight w:val="0"/>
      <w:marTop w:val="0"/>
      <w:marBottom w:val="0"/>
      <w:divBdr>
        <w:top w:val="none" w:sz="0" w:space="0" w:color="auto"/>
        <w:left w:val="none" w:sz="0" w:space="0" w:color="auto"/>
        <w:bottom w:val="none" w:sz="0" w:space="0" w:color="auto"/>
        <w:right w:val="none" w:sz="0" w:space="0" w:color="auto"/>
      </w:divBdr>
    </w:div>
    <w:div w:id="1973438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71DC13A-FBAC-084D-B272-8BAABDFC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Kellogg School of Management</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 Johnson</dc:creator>
  <cp:keywords/>
  <dc:description/>
  <cp:lastModifiedBy>Marnie Breen Vosper</cp:lastModifiedBy>
  <cp:revision>3</cp:revision>
  <cp:lastPrinted>2020-03-09T15:55:00Z</cp:lastPrinted>
  <dcterms:created xsi:type="dcterms:W3CDTF">2020-12-08T18:25:00Z</dcterms:created>
  <dcterms:modified xsi:type="dcterms:W3CDTF">2020-12-08T18:44:00Z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2015-12-14T00:00:00Z</vt:filetime>
  </property>
  <property fmtid="{D5CDD505-2E9C-101B-9397-08002B2CF9AE}" pid="3" name="Creator">
    <vt:lpwstr>Adobe InDesign CC 2015 (Macintosh)</vt:lpwstr>
  </property>
  <property fmtid="{D5CDD505-2E9C-101B-9397-08002B2CF9AE}" pid="4" name="LastSaved">
    <vt:filetime>2016-01-09T00:00:00Z</vt:filetime>
  </property>
</Properties>
</file>