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10" w:rsidRDefault="00F66810" w:rsidP="00F66810">
      <w:pPr>
        <w:pStyle w:val="Subtitle"/>
        <w:jc w:val="center"/>
        <w:rPr>
          <w:rFonts w:ascii="Georgia" w:hAnsi="Georgia"/>
          <w:sz w:val="24"/>
        </w:rPr>
      </w:pPr>
      <w:r>
        <w:rPr>
          <w:rFonts w:ascii="Georgia" w:hAnsi="Georgia"/>
          <w:sz w:val="24"/>
        </w:rPr>
        <w:t xml:space="preserve">Sample DECS Qualifying Exam </w:t>
      </w:r>
    </w:p>
    <w:p w:rsidR="00F66810" w:rsidRDefault="00F66810" w:rsidP="00F66810">
      <w:pPr>
        <w:numPr>
          <w:ilvl w:val="0"/>
          <w:numId w:val="17"/>
        </w:numPr>
        <w:tabs>
          <w:tab w:val="clear" w:pos="360"/>
          <w:tab w:val="num" w:pos="270"/>
        </w:tabs>
        <w:spacing w:line="360" w:lineRule="auto"/>
        <w:ind w:left="270" w:right="-90"/>
        <w:jc w:val="both"/>
        <w:rPr>
          <w:rFonts w:ascii="Georgia" w:hAnsi="Georgia"/>
        </w:rPr>
      </w:pPr>
      <w:r w:rsidRPr="00850061">
        <w:rPr>
          <w:rFonts w:ascii="Georgia" w:hAnsi="Georgia"/>
        </w:rPr>
        <w:t>READ THIS PAGE BEFORE YOU BEGIN THE EXAM.</w:t>
      </w:r>
    </w:p>
    <w:p w:rsidR="00F66810" w:rsidRPr="00850061" w:rsidRDefault="00F66810" w:rsidP="00F66810">
      <w:pPr>
        <w:numPr>
          <w:ilvl w:val="0"/>
          <w:numId w:val="17"/>
        </w:numPr>
        <w:tabs>
          <w:tab w:val="clear" w:pos="360"/>
          <w:tab w:val="num" w:pos="270"/>
        </w:tabs>
        <w:spacing w:line="360" w:lineRule="auto"/>
        <w:ind w:left="270" w:right="-90"/>
        <w:jc w:val="both"/>
        <w:rPr>
          <w:rFonts w:ascii="Georgia" w:hAnsi="Georgia"/>
        </w:rPr>
      </w:pPr>
      <w:r w:rsidRPr="00850061">
        <w:rPr>
          <w:rFonts w:ascii="Georgia" w:hAnsi="Georgia"/>
        </w:rPr>
        <w:t xml:space="preserve"> The exam is open book, open notes, and open Excel.  You may need Excel for some of the calculations.  There are no data files.</w:t>
      </w:r>
    </w:p>
    <w:p w:rsidR="00F66810" w:rsidRPr="00850061" w:rsidRDefault="00F66810" w:rsidP="00F66810">
      <w:pPr>
        <w:numPr>
          <w:ilvl w:val="0"/>
          <w:numId w:val="17"/>
        </w:numPr>
        <w:tabs>
          <w:tab w:val="clear" w:pos="360"/>
          <w:tab w:val="num" w:pos="270"/>
        </w:tabs>
        <w:spacing w:line="360" w:lineRule="auto"/>
        <w:ind w:left="270" w:right="-90"/>
        <w:jc w:val="both"/>
        <w:rPr>
          <w:rFonts w:ascii="Georgia" w:hAnsi="Georgia"/>
        </w:rPr>
      </w:pPr>
      <w:r w:rsidRPr="00850061">
        <w:rPr>
          <w:rFonts w:ascii="Georgia" w:hAnsi="Georgia"/>
        </w:rPr>
        <w:t xml:space="preserve">The exam consists of </w:t>
      </w:r>
      <w:r>
        <w:rPr>
          <w:rFonts w:ascii="Georgia" w:hAnsi="Georgia"/>
          <w:sz w:val="28"/>
        </w:rPr>
        <w:t>10</w:t>
      </w:r>
      <w:r w:rsidRPr="00850061">
        <w:rPr>
          <w:rFonts w:ascii="Georgia" w:hAnsi="Georgia"/>
          <w:sz w:val="28"/>
        </w:rPr>
        <w:t xml:space="preserve"> questions</w:t>
      </w:r>
      <w:r w:rsidRPr="00850061">
        <w:rPr>
          <w:rFonts w:ascii="Georgia" w:hAnsi="Georgia"/>
        </w:rPr>
        <w:t xml:space="preserve">.  </w:t>
      </w:r>
    </w:p>
    <w:p w:rsidR="00F66810" w:rsidRDefault="00F66810" w:rsidP="00F66810">
      <w:pPr>
        <w:numPr>
          <w:ilvl w:val="0"/>
          <w:numId w:val="17"/>
        </w:numPr>
        <w:tabs>
          <w:tab w:val="clear" w:pos="360"/>
          <w:tab w:val="num" w:pos="270"/>
        </w:tabs>
        <w:spacing w:line="360" w:lineRule="auto"/>
        <w:ind w:left="270" w:right="-90"/>
        <w:jc w:val="both"/>
        <w:rPr>
          <w:rFonts w:ascii="Georgia" w:hAnsi="Georgia"/>
        </w:rPr>
      </w:pPr>
      <w:r>
        <w:rPr>
          <w:rFonts w:ascii="Georgia" w:hAnsi="Georgia"/>
        </w:rPr>
        <w:t xml:space="preserve">Please attempt as many as you </w:t>
      </w:r>
      <w:proofErr w:type="spellStart"/>
      <w:r>
        <w:rPr>
          <w:rFonts w:ascii="Georgia" w:hAnsi="Georgia"/>
        </w:rPr>
        <w:t>can</w:t>
      </w:r>
      <w:proofErr w:type="spellEnd"/>
      <w:r>
        <w:rPr>
          <w:rFonts w:ascii="Georgia" w:hAnsi="Georgia"/>
        </w:rPr>
        <w:t xml:space="preserve">. We will then evaluate your exam </w:t>
      </w:r>
      <w:r w:rsidRPr="00217DC9">
        <w:rPr>
          <w:rFonts w:ascii="Georgia" w:hAnsi="Georgia"/>
          <w:b/>
        </w:rPr>
        <w:t>both</w:t>
      </w:r>
      <w:r>
        <w:rPr>
          <w:rFonts w:ascii="Georgia" w:hAnsi="Georgia"/>
        </w:rPr>
        <w:t xml:space="preserve"> for entering Turbo and as a waiver.  Please note that the requirements for a waiver will be more stringent.</w:t>
      </w:r>
    </w:p>
    <w:p w:rsidR="00F66810" w:rsidRPr="00850061" w:rsidRDefault="00F66810" w:rsidP="00F66810">
      <w:pPr>
        <w:numPr>
          <w:ilvl w:val="0"/>
          <w:numId w:val="17"/>
        </w:numPr>
        <w:tabs>
          <w:tab w:val="clear" w:pos="360"/>
          <w:tab w:val="num" w:pos="270"/>
        </w:tabs>
        <w:spacing w:line="360" w:lineRule="auto"/>
        <w:ind w:left="270" w:right="-90"/>
        <w:jc w:val="both"/>
        <w:rPr>
          <w:rFonts w:ascii="Georgia" w:hAnsi="Georgia"/>
        </w:rPr>
      </w:pPr>
      <w:r w:rsidRPr="00850061">
        <w:rPr>
          <w:rFonts w:ascii="Georgia" w:hAnsi="Georgia"/>
        </w:rPr>
        <w:t xml:space="preserve"> The time allowed for the exam is </w:t>
      </w:r>
      <w:r w:rsidRPr="00732E23">
        <w:rPr>
          <w:rFonts w:ascii="Georgia" w:hAnsi="Georgia"/>
          <w:sz w:val="36"/>
        </w:rPr>
        <w:t>3 hours</w:t>
      </w:r>
      <w:r w:rsidRPr="00850061">
        <w:rPr>
          <w:rFonts w:ascii="Georgia" w:hAnsi="Georgia"/>
        </w:rPr>
        <w:t>.</w:t>
      </w:r>
    </w:p>
    <w:p w:rsidR="00F66810" w:rsidRPr="00850061" w:rsidRDefault="00F66810" w:rsidP="00F66810">
      <w:pPr>
        <w:numPr>
          <w:ilvl w:val="0"/>
          <w:numId w:val="17"/>
        </w:numPr>
        <w:tabs>
          <w:tab w:val="clear" w:pos="360"/>
          <w:tab w:val="num" w:pos="270"/>
        </w:tabs>
        <w:spacing w:line="360" w:lineRule="auto"/>
        <w:ind w:left="270" w:right="-90"/>
        <w:jc w:val="both"/>
        <w:rPr>
          <w:rFonts w:ascii="Georgia" w:hAnsi="Georgia"/>
          <w:b/>
        </w:rPr>
      </w:pPr>
      <w:r w:rsidRPr="00850061">
        <w:rPr>
          <w:rFonts w:ascii="Georgia" w:hAnsi="Georgia"/>
        </w:rPr>
        <w:t xml:space="preserve">The Kellogg Honor Code applies.  In particular, </w:t>
      </w:r>
      <w:r>
        <w:rPr>
          <w:rFonts w:ascii="Georgia" w:hAnsi="Georgia"/>
        </w:rPr>
        <w:t>the</w:t>
      </w:r>
      <w:r w:rsidRPr="00850061">
        <w:rPr>
          <w:rFonts w:ascii="Georgia" w:hAnsi="Georgia"/>
        </w:rPr>
        <w:t xml:space="preserve"> exam must be solely your own work.</w:t>
      </w:r>
      <w:r w:rsidRPr="00850061">
        <w:rPr>
          <w:rFonts w:ascii="Georgia" w:hAnsi="Georgia"/>
          <w:b/>
        </w:rPr>
        <w:t xml:space="preserve"> </w:t>
      </w:r>
    </w:p>
    <w:p w:rsidR="00F66810" w:rsidRPr="00850061" w:rsidRDefault="00F66810" w:rsidP="00F66810">
      <w:pPr>
        <w:spacing w:line="360" w:lineRule="auto"/>
        <w:ind w:right="-90"/>
        <w:jc w:val="both"/>
        <w:rPr>
          <w:rFonts w:ascii="Georgia" w:hAnsi="Georgia"/>
          <w:b/>
        </w:rPr>
      </w:pPr>
      <w:r w:rsidRPr="00850061">
        <w:rPr>
          <w:rFonts w:ascii="Georgia" w:hAnsi="Georgia"/>
          <w:b/>
        </w:rPr>
        <w:t>GOOD LUCK!</w:t>
      </w:r>
    </w:p>
    <w:p w:rsidR="00F66810" w:rsidRDefault="00F66810" w:rsidP="00F66810">
      <w:pPr>
        <w:pStyle w:val="Title"/>
        <w:jc w:val="both"/>
        <w:rPr>
          <w:rFonts w:ascii="Times" w:hAnsi="Times"/>
          <w:sz w:val="24"/>
        </w:rPr>
      </w:pPr>
    </w:p>
    <w:p w:rsidR="00F66810" w:rsidRDefault="00F66810" w:rsidP="00F66810">
      <w:pPr>
        <w:pStyle w:val="Title"/>
        <w:rPr>
          <w:rFonts w:ascii="Times" w:hAnsi="Times"/>
          <w:sz w:val="24"/>
        </w:rPr>
      </w:pPr>
      <w:r>
        <w:rPr>
          <w:rFonts w:ascii="Times" w:hAnsi="Times"/>
          <w:sz w:val="24"/>
        </w:rPr>
        <w:br w:type="page"/>
      </w:r>
    </w:p>
    <w:p w:rsidR="00F66810" w:rsidRDefault="00F66810" w:rsidP="00F66810">
      <w:pPr>
        <w:pStyle w:val="Title"/>
        <w:jc w:val="both"/>
        <w:rPr>
          <w:rFonts w:ascii="Times" w:hAnsi="Times"/>
          <w:sz w:val="24"/>
        </w:rPr>
      </w:pPr>
      <w:r>
        <w:rPr>
          <w:rFonts w:ascii="Times" w:hAnsi="Times"/>
          <w:sz w:val="24"/>
        </w:rPr>
        <w:t>Question 1 (5 points)</w:t>
      </w:r>
    </w:p>
    <w:p w:rsidR="00F66810" w:rsidRPr="001F5ECF" w:rsidRDefault="00F66810" w:rsidP="00F66810">
      <w:pPr>
        <w:pStyle w:val="Title"/>
        <w:jc w:val="both"/>
        <w:rPr>
          <w:rFonts w:ascii="Times" w:hAnsi="Times"/>
          <w:b w:val="0"/>
        </w:rPr>
      </w:pPr>
      <w:r w:rsidRPr="001F5ECF">
        <w:rPr>
          <w:rFonts w:ascii="Times" w:hAnsi="Times"/>
          <w:b w:val="0"/>
        </w:rPr>
        <w:t xml:space="preserve">Let A and B be two events. Suppose </w:t>
      </w:r>
      <w:proofErr w:type="gramStart"/>
      <w:r w:rsidRPr="001F5ECF">
        <w:rPr>
          <w:rFonts w:ascii="Times" w:hAnsi="Times"/>
          <w:b w:val="0"/>
        </w:rPr>
        <w:t>P(</w:t>
      </w:r>
      <w:proofErr w:type="gramEnd"/>
      <w:r w:rsidRPr="001F5ECF">
        <w:rPr>
          <w:rFonts w:ascii="Times" w:hAnsi="Times"/>
          <w:b w:val="0"/>
        </w:rPr>
        <w:t xml:space="preserve">A) = 0.2, P(B) = 0.3 and  P(A </w:t>
      </w:r>
      <w:r w:rsidRPr="001F5ECF">
        <w:rPr>
          <w:rFonts w:ascii="Times" w:hAnsi="Times"/>
          <w:b w:val="0"/>
        </w:rPr>
        <w:sym w:font="Symbol" w:char="F0C7"/>
      </w:r>
      <w:r w:rsidRPr="001F5ECF">
        <w:rPr>
          <w:rFonts w:ascii="Times" w:hAnsi="Times"/>
          <w:b w:val="0"/>
        </w:rPr>
        <w:t xml:space="preserve"> B) = 0.1.</w:t>
      </w:r>
    </w:p>
    <w:p w:rsidR="00F66810" w:rsidRPr="001F5ECF" w:rsidRDefault="00F66810" w:rsidP="00F66810">
      <w:pPr>
        <w:pStyle w:val="Title"/>
        <w:jc w:val="both"/>
        <w:rPr>
          <w:rFonts w:ascii="Times" w:hAnsi="Times"/>
          <w:b w:val="0"/>
        </w:rPr>
      </w:pPr>
      <w:r w:rsidRPr="001F5ECF">
        <w:rPr>
          <w:rFonts w:ascii="Times" w:hAnsi="Times"/>
          <w:b w:val="0"/>
        </w:rPr>
        <w:t xml:space="preserve">a) Compute </w:t>
      </w:r>
      <w:proofErr w:type="gramStart"/>
      <w:r w:rsidRPr="001F5ECF">
        <w:rPr>
          <w:rFonts w:ascii="Times" w:hAnsi="Times"/>
          <w:b w:val="0"/>
        </w:rPr>
        <w:t>P(</w:t>
      </w:r>
      <w:proofErr w:type="gramEnd"/>
      <w:r w:rsidRPr="001F5ECF">
        <w:rPr>
          <w:rFonts w:ascii="Times" w:hAnsi="Times"/>
          <w:b w:val="0"/>
        </w:rPr>
        <w:t xml:space="preserve">A </w:t>
      </w:r>
      <w:r w:rsidRPr="001F5ECF">
        <w:rPr>
          <w:rFonts w:ascii="Times" w:hAnsi="Times"/>
          <w:b w:val="0"/>
        </w:rPr>
        <w:sym w:font="Symbol" w:char="F0C8"/>
      </w:r>
      <w:r w:rsidRPr="001F5ECF">
        <w:rPr>
          <w:rFonts w:ascii="Times" w:hAnsi="Times"/>
          <w:b w:val="0"/>
        </w:rPr>
        <w:t xml:space="preserve"> B).</w:t>
      </w:r>
    </w:p>
    <w:p w:rsidR="00F66810" w:rsidRPr="001F5ECF" w:rsidRDefault="00F66810" w:rsidP="00F66810">
      <w:pPr>
        <w:pStyle w:val="Title"/>
        <w:jc w:val="both"/>
        <w:rPr>
          <w:rFonts w:ascii="Times" w:hAnsi="Times"/>
          <w:b w:val="0"/>
        </w:rPr>
      </w:pPr>
      <w:r w:rsidRPr="001F5ECF">
        <w:rPr>
          <w:rFonts w:ascii="Times" w:hAnsi="Times"/>
          <w:b w:val="0"/>
        </w:rPr>
        <w:t>b) Are A and B independent events?</w:t>
      </w:r>
      <w:r>
        <w:rPr>
          <w:rFonts w:ascii="Times" w:hAnsi="Times"/>
          <w:b w:val="0"/>
        </w:rPr>
        <w:t xml:space="preserve"> Explain.</w:t>
      </w:r>
    </w:p>
    <w:p w:rsidR="00F66810" w:rsidRPr="001F5ECF" w:rsidRDefault="00F66810" w:rsidP="00F66810">
      <w:pPr>
        <w:pStyle w:val="Title"/>
        <w:jc w:val="both"/>
        <w:rPr>
          <w:rFonts w:ascii="Times" w:hAnsi="Times"/>
          <w:b w:val="0"/>
        </w:rPr>
      </w:pPr>
      <w:r w:rsidRPr="001F5ECF">
        <w:rPr>
          <w:rFonts w:ascii="Times" w:hAnsi="Times"/>
          <w:b w:val="0"/>
        </w:rPr>
        <w:t xml:space="preserve">c) Compute </w:t>
      </w:r>
      <w:proofErr w:type="gramStart"/>
      <w:r w:rsidRPr="001F5ECF">
        <w:rPr>
          <w:rFonts w:ascii="Times" w:hAnsi="Times"/>
          <w:b w:val="0"/>
        </w:rPr>
        <w:t>P(</w:t>
      </w:r>
      <w:proofErr w:type="gramEnd"/>
      <w:r w:rsidRPr="001F5ECF">
        <w:rPr>
          <w:rFonts w:ascii="Times" w:hAnsi="Times"/>
          <w:b w:val="0"/>
        </w:rPr>
        <w:t>A | B).</w:t>
      </w:r>
    </w:p>
    <w:p w:rsidR="00F66810" w:rsidRDefault="00F66810" w:rsidP="00F66810">
      <w:pPr>
        <w:pStyle w:val="Title"/>
        <w:jc w:val="both"/>
        <w:rPr>
          <w:rFonts w:ascii="Times" w:hAnsi="Times"/>
          <w:sz w:val="24"/>
        </w:rPr>
      </w:pPr>
    </w:p>
    <w:p w:rsidR="00F66810" w:rsidRPr="00586A66" w:rsidRDefault="00F66810" w:rsidP="00F66810">
      <w:pPr>
        <w:pStyle w:val="Title"/>
        <w:jc w:val="both"/>
        <w:rPr>
          <w:rFonts w:ascii="Times" w:hAnsi="Times"/>
          <w:sz w:val="24"/>
        </w:rPr>
      </w:pPr>
      <w:r>
        <w:rPr>
          <w:rFonts w:ascii="Times" w:hAnsi="Times"/>
          <w:sz w:val="24"/>
        </w:rPr>
        <w:t>Question 2 (</w:t>
      </w:r>
      <w:r w:rsidRPr="00586A66">
        <w:rPr>
          <w:rFonts w:ascii="Times" w:hAnsi="Times"/>
          <w:sz w:val="24"/>
        </w:rPr>
        <w:t>5 points</w:t>
      </w:r>
      <w:r>
        <w:rPr>
          <w:rFonts w:ascii="Times" w:hAnsi="Times"/>
          <w:sz w:val="24"/>
        </w:rPr>
        <w:t>)</w:t>
      </w:r>
    </w:p>
    <w:p w:rsidR="00F66810" w:rsidRPr="00586A66" w:rsidRDefault="00F66810" w:rsidP="00F66810">
      <w:pPr>
        <w:pStyle w:val="Title"/>
        <w:jc w:val="both"/>
        <w:rPr>
          <w:rFonts w:ascii="Times" w:hAnsi="Times"/>
          <w:b w:val="0"/>
        </w:rPr>
      </w:pPr>
      <w:r w:rsidRPr="00586A66">
        <w:rPr>
          <w:rFonts w:ascii="Times" w:hAnsi="Times"/>
          <w:b w:val="0"/>
        </w:rPr>
        <w:t xml:space="preserve">The finance department of a particular company has 15 employees, 6 of whom have </w:t>
      </w:r>
      <w:r>
        <w:rPr>
          <w:rFonts w:ascii="Times" w:hAnsi="Times"/>
          <w:b w:val="0"/>
        </w:rPr>
        <w:t xml:space="preserve">MBA degrees. </w:t>
      </w:r>
      <w:proofErr w:type="gramStart"/>
      <w:r>
        <w:rPr>
          <w:rFonts w:ascii="Times" w:hAnsi="Times"/>
          <w:b w:val="0"/>
        </w:rPr>
        <w:t>Suppose we</w:t>
      </w:r>
      <w:r w:rsidRPr="00586A66">
        <w:rPr>
          <w:rFonts w:ascii="Times" w:hAnsi="Times"/>
          <w:b w:val="0"/>
        </w:rPr>
        <w:t xml:space="preserve"> select three employees</w:t>
      </w:r>
      <w:r>
        <w:rPr>
          <w:rFonts w:ascii="Times" w:hAnsi="Times"/>
          <w:b w:val="0"/>
        </w:rPr>
        <w:t xml:space="preserve"> sequentially at random</w:t>
      </w:r>
      <w:r w:rsidRPr="00586A66">
        <w:rPr>
          <w:rFonts w:ascii="Times" w:hAnsi="Times"/>
          <w:b w:val="0"/>
        </w:rPr>
        <w:t xml:space="preserve"> from this department.</w:t>
      </w:r>
      <w:proofErr w:type="gramEnd"/>
      <w:r w:rsidRPr="00586A66">
        <w:rPr>
          <w:rFonts w:ascii="Times" w:hAnsi="Times"/>
          <w:b w:val="0"/>
        </w:rPr>
        <w:t xml:space="preserve"> Determine the probability of the following events.</w:t>
      </w:r>
    </w:p>
    <w:p w:rsidR="00F66810" w:rsidRPr="00586A66" w:rsidRDefault="00F66810" w:rsidP="00F66810">
      <w:pPr>
        <w:pStyle w:val="Title"/>
        <w:jc w:val="both"/>
        <w:rPr>
          <w:rFonts w:ascii="Times" w:hAnsi="Times"/>
        </w:rPr>
      </w:pPr>
      <w:r w:rsidRPr="00586A66">
        <w:rPr>
          <w:rFonts w:ascii="Times" w:hAnsi="Times"/>
          <w:b w:val="0"/>
        </w:rPr>
        <w:t xml:space="preserve">a) The first employee has an MBA given that there is a total of one MBA among all three employees. </w:t>
      </w:r>
    </w:p>
    <w:p w:rsidR="00F66810" w:rsidRPr="00586A66" w:rsidRDefault="00F66810" w:rsidP="00F66810">
      <w:pPr>
        <w:pStyle w:val="Title"/>
        <w:jc w:val="both"/>
        <w:rPr>
          <w:rFonts w:ascii="Times" w:hAnsi="Times"/>
        </w:rPr>
      </w:pPr>
      <w:r w:rsidRPr="00586A66">
        <w:rPr>
          <w:rFonts w:ascii="Times" w:hAnsi="Times"/>
          <w:b w:val="0"/>
        </w:rPr>
        <w:t xml:space="preserve">b) There are exactly two employees with an MBA given that the first employee has an MBA. </w:t>
      </w:r>
    </w:p>
    <w:p w:rsidR="00F66810" w:rsidRDefault="00F66810" w:rsidP="00F66810">
      <w:pPr>
        <w:pStyle w:val="Title"/>
        <w:jc w:val="both"/>
        <w:rPr>
          <w:rFonts w:ascii="Times" w:hAnsi="Times"/>
          <w:b w:val="0"/>
        </w:rPr>
      </w:pPr>
      <w:r w:rsidRPr="00586A66">
        <w:rPr>
          <w:rFonts w:ascii="Times" w:hAnsi="Times"/>
          <w:b w:val="0"/>
        </w:rPr>
        <w:t xml:space="preserve">c) The first employee has an MBA given that there is at least one MBA among all three employees. </w:t>
      </w:r>
    </w:p>
    <w:p w:rsidR="00F66810" w:rsidRPr="00586A66" w:rsidRDefault="00F66810" w:rsidP="00F66810">
      <w:pPr>
        <w:pStyle w:val="Title"/>
        <w:jc w:val="both"/>
        <w:rPr>
          <w:rFonts w:ascii="Times" w:hAnsi="Times"/>
          <w:b w:val="0"/>
        </w:rPr>
      </w:pPr>
    </w:p>
    <w:p w:rsidR="00F66810" w:rsidRDefault="00F66810" w:rsidP="00F66810">
      <w:pPr>
        <w:spacing w:line="360" w:lineRule="auto"/>
        <w:jc w:val="both"/>
        <w:rPr>
          <w:b/>
          <w:lang w:val="fr-FR"/>
        </w:rPr>
      </w:pPr>
      <w:r>
        <w:rPr>
          <w:b/>
          <w:lang w:val="fr-FR"/>
        </w:rPr>
        <w:t>Question 3 (5 points)</w:t>
      </w:r>
    </w:p>
    <w:p w:rsidR="00F66810" w:rsidRPr="00586A66" w:rsidRDefault="00F66810" w:rsidP="00F66810">
      <w:pPr>
        <w:spacing w:line="360" w:lineRule="auto"/>
        <w:jc w:val="both"/>
        <w:rPr>
          <w:sz w:val="22"/>
          <w:lang w:val="fr-FR"/>
        </w:rPr>
      </w:pPr>
      <w:r w:rsidRPr="00586A66">
        <w:rPr>
          <w:sz w:val="22"/>
          <w:lang w:val="fr-FR"/>
        </w:rPr>
        <w:t xml:space="preserve">Suppose a stock </w:t>
      </w:r>
      <w:proofErr w:type="spellStart"/>
      <w:r w:rsidRPr="00586A66">
        <w:rPr>
          <w:sz w:val="22"/>
          <w:lang w:val="fr-FR"/>
        </w:rPr>
        <w:t>is</w:t>
      </w:r>
      <w:proofErr w:type="spellEnd"/>
      <w:r w:rsidRPr="00586A66">
        <w:rPr>
          <w:sz w:val="22"/>
          <w:lang w:val="fr-FR"/>
        </w:rPr>
        <w:t xml:space="preserve"> </w:t>
      </w:r>
      <w:proofErr w:type="spellStart"/>
      <w:r w:rsidRPr="00586A66">
        <w:rPr>
          <w:sz w:val="22"/>
          <w:lang w:val="fr-FR"/>
        </w:rPr>
        <w:t>currently</w:t>
      </w:r>
      <w:proofErr w:type="spellEnd"/>
      <w:r w:rsidRPr="00586A66">
        <w:rPr>
          <w:sz w:val="22"/>
          <w:lang w:val="fr-FR"/>
        </w:rPr>
        <w:t xml:space="preserve"> </w:t>
      </w:r>
      <w:proofErr w:type="spellStart"/>
      <w:r w:rsidRPr="00586A66">
        <w:rPr>
          <w:sz w:val="22"/>
          <w:lang w:val="fr-FR"/>
        </w:rPr>
        <w:t>priced</w:t>
      </w:r>
      <w:proofErr w:type="spellEnd"/>
      <w:r w:rsidRPr="00586A66">
        <w:rPr>
          <w:sz w:val="22"/>
          <w:lang w:val="fr-FR"/>
        </w:rPr>
        <w:t xml:space="preserve"> </w:t>
      </w:r>
      <w:proofErr w:type="spellStart"/>
      <w:r w:rsidRPr="00586A66">
        <w:rPr>
          <w:sz w:val="22"/>
          <w:lang w:val="fr-FR"/>
        </w:rPr>
        <w:t>at</w:t>
      </w:r>
      <w:proofErr w:type="spellEnd"/>
      <w:r w:rsidRPr="00586A66">
        <w:rPr>
          <w:sz w:val="22"/>
          <w:lang w:val="fr-FR"/>
        </w:rPr>
        <w:t xml:space="preserve"> $100 per </w:t>
      </w:r>
      <w:proofErr w:type="spellStart"/>
      <w:r w:rsidRPr="00586A66">
        <w:rPr>
          <w:sz w:val="22"/>
          <w:lang w:val="fr-FR"/>
        </w:rPr>
        <w:t>share</w:t>
      </w:r>
      <w:proofErr w:type="spellEnd"/>
      <w:r w:rsidRPr="00586A66">
        <w:rPr>
          <w:sz w:val="22"/>
          <w:lang w:val="fr-FR"/>
        </w:rPr>
        <w:t xml:space="preserve">. Let X </w:t>
      </w:r>
      <w:proofErr w:type="spellStart"/>
      <w:r w:rsidRPr="00586A66">
        <w:rPr>
          <w:sz w:val="22"/>
          <w:lang w:val="fr-FR"/>
        </w:rPr>
        <w:t>represent</w:t>
      </w:r>
      <w:proofErr w:type="spellEnd"/>
      <w:r w:rsidRPr="00586A66">
        <w:rPr>
          <w:sz w:val="22"/>
          <w:lang w:val="fr-FR"/>
        </w:rPr>
        <w:t xml:space="preserve"> the dol</w:t>
      </w:r>
      <w:r>
        <w:rPr>
          <w:sz w:val="22"/>
          <w:lang w:val="fr-FR"/>
        </w:rPr>
        <w:t xml:space="preserve">lar </w:t>
      </w:r>
      <w:proofErr w:type="spellStart"/>
      <w:r>
        <w:rPr>
          <w:sz w:val="22"/>
          <w:lang w:val="fr-FR"/>
        </w:rPr>
        <w:t>amount</w:t>
      </w:r>
      <w:proofErr w:type="spellEnd"/>
      <w:r>
        <w:rPr>
          <w:sz w:val="22"/>
          <w:lang w:val="fr-FR"/>
        </w:rPr>
        <w:t xml:space="preserve"> by </w:t>
      </w:r>
      <w:proofErr w:type="spellStart"/>
      <w:r>
        <w:rPr>
          <w:sz w:val="22"/>
          <w:lang w:val="fr-FR"/>
        </w:rPr>
        <w:t>which</w:t>
      </w:r>
      <w:proofErr w:type="spellEnd"/>
      <w:r>
        <w:rPr>
          <w:sz w:val="22"/>
          <w:lang w:val="fr-FR"/>
        </w:rPr>
        <w:t xml:space="preserve"> </w:t>
      </w:r>
      <w:proofErr w:type="spellStart"/>
      <w:r>
        <w:rPr>
          <w:sz w:val="22"/>
          <w:lang w:val="fr-FR"/>
        </w:rPr>
        <w:t>its</w:t>
      </w:r>
      <w:proofErr w:type="spellEnd"/>
      <w:r w:rsidRPr="00586A66">
        <w:rPr>
          <w:sz w:val="22"/>
          <w:lang w:val="fr-FR"/>
        </w:rPr>
        <w:t xml:space="preserve"> </w:t>
      </w:r>
      <w:proofErr w:type="spellStart"/>
      <w:r w:rsidRPr="00586A66">
        <w:rPr>
          <w:sz w:val="22"/>
          <w:lang w:val="fr-FR"/>
        </w:rPr>
        <w:t>price</w:t>
      </w:r>
      <w:proofErr w:type="spellEnd"/>
      <w:r w:rsidRPr="00586A66">
        <w:rPr>
          <w:sz w:val="22"/>
          <w:lang w:val="fr-FR"/>
        </w:rPr>
        <w:t xml:space="preserve"> </w:t>
      </w:r>
      <w:proofErr w:type="spellStart"/>
      <w:r w:rsidRPr="00586A66">
        <w:rPr>
          <w:sz w:val="22"/>
          <w:lang w:val="fr-FR"/>
        </w:rPr>
        <w:t>will</w:t>
      </w:r>
      <w:proofErr w:type="spellEnd"/>
      <w:r w:rsidRPr="00586A66">
        <w:rPr>
          <w:sz w:val="22"/>
          <w:lang w:val="fr-FR"/>
        </w:rPr>
        <w:t xml:space="preserve"> change over the </w:t>
      </w:r>
      <w:proofErr w:type="spellStart"/>
      <w:r w:rsidRPr="00586A66">
        <w:rPr>
          <w:sz w:val="22"/>
          <w:lang w:val="fr-FR"/>
        </w:rPr>
        <w:t>next</w:t>
      </w:r>
      <w:proofErr w:type="spellEnd"/>
      <w:r w:rsidRPr="00586A66">
        <w:rPr>
          <w:sz w:val="22"/>
          <w:lang w:val="fr-FR"/>
        </w:rPr>
        <w:t xml:space="preserve"> one </w:t>
      </w:r>
      <w:proofErr w:type="spellStart"/>
      <w:r w:rsidRPr="00586A66">
        <w:rPr>
          <w:sz w:val="22"/>
          <w:lang w:val="fr-FR"/>
        </w:rPr>
        <w:t>week</w:t>
      </w:r>
      <w:proofErr w:type="spellEnd"/>
      <w:r w:rsidRPr="00586A66">
        <w:rPr>
          <w:sz w:val="22"/>
          <w:lang w:val="fr-FR"/>
        </w:rPr>
        <w:t xml:space="preserve">. X </w:t>
      </w:r>
      <w:proofErr w:type="spellStart"/>
      <w:r w:rsidRPr="00586A66">
        <w:rPr>
          <w:sz w:val="22"/>
          <w:lang w:val="fr-FR"/>
        </w:rPr>
        <w:t>is</w:t>
      </w:r>
      <w:proofErr w:type="spellEnd"/>
      <w:r w:rsidRPr="00586A66">
        <w:rPr>
          <w:sz w:val="22"/>
          <w:lang w:val="fr-FR"/>
        </w:rPr>
        <w:t xml:space="preserve"> </w:t>
      </w:r>
      <w:proofErr w:type="spellStart"/>
      <w:r w:rsidRPr="00586A66">
        <w:rPr>
          <w:sz w:val="22"/>
          <w:lang w:val="fr-FR"/>
        </w:rPr>
        <w:t>normally</w:t>
      </w:r>
      <w:proofErr w:type="spellEnd"/>
      <w:r w:rsidRPr="00586A66">
        <w:rPr>
          <w:sz w:val="22"/>
          <w:lang w:val="fr-FR"/>
        </w:rPr>
        <w:t xml:space="preserve"> </w:t>
      </w:r>
      <w:proofErr w:type="spellStart"/>
      <w:r w:rsidRPr="00586A66">
        <w:rPr>
          <w:sz w:val="22"/>
          <w:lang w:val="fr-FR"/>
        </w:rPr>
        <w:t>distributed</w:t>
      </w:r>
      <w:proofErr w:type="spellEnd"/>
      <w:r w:rsidRPr="00586A66">
        <w:rPr>
          <w:sz w:val="22"/>
          <w:lang w:val="fr-FR"/>
        </w:rPr>
        <w:t xml:space="preserve">, </w:t>
      </w:r>
      <w:proofErr w:type="spellStart"/>
      <w:r w:rsidRPr="00586A66">
        <w:rPr>
          <w:sz w:val="22"/>
          <w:lang w:val="fr-FR"/>
        </w:rPr>
        <w:t>with</w:t>
      </w:r>
      <w:proofErr w:type="spellEnd"/>
      <w:r w:rsidRPr="00586A66">
        <w:rPr>
          <w:sz w:val="22"/>
          <w:lang w:val="fr-FR"/>
        </w:rPr>
        <w:t xml:space="preserve"> E(X)=0.10, and standard </w:t>
      </w:r>
      <w:proofErr w:type="spellStart"/>
      <w:r>
        <w:rPr>
          <w:sz w:val="22"/>
          <w:lang w:val="fr-FR"/>
        </w:rPr>
        <w:t>deviation</w:t>
      </w:r>
      <w:proofErr w:type="spellEnd"/>
      <w:r w:rsidRPr="00586A66">
        <w:rPr>
          <w:sz w:val="22"/>
          <w:lang w:val="fr-FR"/>
        </w:rPr>
        <w:t xml:space="preserve"> of 0.50.</w:t>
      </w:r>
      <w:r>
        <w:rPr>
          <w:sz w:val="22"/>
          <w:lang w:val="fr-FR"/>
        </w:rPr>
        <w:t xml:space="preserve"> Use the relevant EXCEL </w:t>
      </w:r>
      <w:proofErr w:type="spellStart"/>
      <w:r>
        <w:rPr>
          <w:sz w:val="22"/>
          <w:lang w:val="fr-FR"/>
        </w:rPr>
        <w:t>functions</w:t>
      </w:r>
      <w:proofErr w:type="spellEnd"/>
      <w:r>
        <w:rPr>
          <w:sz w:val="22"/>
          <w:lang w:val="fr-FR"/>
        </w:rPr>
        <w:t xml:space="preserve"> to </w:t>
      </w:r>
      <w:proofErr w:type="spellStart"/>
      <w:r>
        <w:rPr>
          <w:sz w:val="22"/>
          <w:lang w:val="fr-FR"/>
        </w:rPr>
        <w:t>answer</w:t>
      </w:r>
      <w:proofErr w:type="spellEnd"/>
      <w:r>
        <w:rPr>
          <w:sz w:val="22"/>
          <w:lang w:val="fr-FR"/>
        </w:rPr>
        <w:t xml:space="preserve"> the </w:t>
      </w:r>
      <w:proofErr w:type="spellStart"/>
      <w:r>
        <w:rPr>
          <w:sz w:val="22"/>
          <w:lang w:val="fr-FR"/>
        </w:rPr>
        <w:t>following</w:t>
      </w:r>
      <w:proofErr w:type="spellEnd"/>
      <w:r>
        <w:rPr>
          <w:sz w:val="22"/>
          <w:lang w:val="fr-FR"/>
        </w:rPr>
        <w:t>.</w:t>
      </w:r>
    </w:p>
    <w:p w:rsidR="00F66810" w:rsidRPr="00586A66" w:rsidRDefault="00F66810" w:rsidP="00F66810">
      <w:pPr>
        <w:spacing w:line="360" w:lineRule="auto"/>
        <w:jc w:val="both"/>
        <w:rPr>
          <w:sz w:val="22"/>
          <w:lang w:val="fr-FR"/>
        </w:rPr>
      </w:pPr>
      <w:r>
        <w:rPr>
          <w:sz w:val="22"/>
          <w:lang w:val="fr-FR"/>
        </w:rPr>
        <w:t xml:space="preserve">a) </w:t>
      </w:r>
      <w:proofErr w:type="spellStart"/>
      <w:r>
        <w:rPr>
          <w:sz w:val="22"/>
          <w:lang w:val="fr-FR"/>
        </w:rPr>
        <w:t>W</w:t>
      </w:r>
      <w:r w:rsidRPr="00586A66">
        <w:rPr>
          <w:sz w:val="22"/>
          <w:lang w:val="fr-FR"/>
        </w:rPr>
        <w:t>hat</w:t>
      </w:r>
      <w:proofErr w:type="spellEnd"/>
      <w:r w:rsidRPr="00586A66">
        <w:rPr>
          <w:sz w:val="22"/>
          <w:lang w:val="fr-FR"/>
        </w:rPr>
        <w:t xml:space="preserve"> </w:t>
      </w:r>
      <w:proofErr w:type="spellStart"/>
      <w:r w:rsidRPr="00586A66">
        <w:rPr>
          <w:sz w:val="22"/>
          <w:lang w:val="fr-FR"/>
        </w:rPr>
        <w:t>is</w:t>
      </w:r>
      <w:proofErr w:type="spellEnd"/>
      <w:r w:rsidRPr="00586A66">
        <w:rPr>
          <w:sz w:val="22"/>
          <w:lang w:val="fr-FR"/>
        </w:rPr>
        <w:t xml:space="preserve"> the</w:t>
      </w:r>
      <w:r>
        <w:rPr>
          <w:sz w:val="22"/>
          <w:lang w:val="fr-FR"/>
        </w:rPr>
        <w:t xml:space="preserve"> </w:t>
      </w:r>
      <w:proofErr w:type="spellStart"/>
      <w:r w:rsidRPr="00586A66">
        <w:rPr>
          <w:sz w:val="22"/>
          <w:lang w:val="fr-FR"/>
        </w:rPr>
        <w:t>probability</w:t>
      </w:r>
      <w:proofErr w:type="spellEnd"/>
      <w:r w:rsidRPr="00586A66">
        <w:rPr>
          <w:sz w:val="22"/>
          <w:lang w:val="fr-FR"/>
        </w:rPr>
        <w:t xml:space="preserve"> </w:t>
      </w:r>
      <w:proofErr w:type="spellStart"/>
      <w:r w:rsidRPr="00586A66">
        <w:rPr>
          <w:sz w:val="22"/>
          <w:lang w:val="fr-FR"/>
        </w:rPr>
        <w:t>that</w:t>
      </w:r>
      <w:proofErr w:type="spellEnd"/>
      <w:r w:rsidRPr="00586A66">
        <w:rPr>
          <w:sz w:val="22"/>
          <w:lang w:val="fr-FR"/>
        </w:rPr>
        <w:t xml:space="preserve"> </w:t>
      </w:r>
      <w:proofErr w:type="spellStart"/>
      <w:r w:rsidRPr="00586A66">
        <w:rPr>
          <w:sz w:val="22"/>
          <w:lang w:val="fr-FR"/>
        </w:rPr>
        <w:t>after</w:t>
      </w:r>
      <w:proofErr w:type="spellEnd"/>
      <w:r w:rsidRPr="00586A66">
        <w:rPr>
          <w:sz w:val="22"/>
          <w:lang w:val="fr-FR"/>
        </w:rPr>
        <w:t xml:space="preserve"> one </w:t>
      </w:r>
      <w:proofErr w:type="spellStart"/>
      <w:r w:rsidRPr="00586A66">
        <w:rPr>
          <w:sz w:val="22"/>
          <w:lang w:val="fr-FR"/>
        </w:rPr>
        <w:t>week</w:t>
      </w:r>
      <w:proofErr w:type="spellEnd"/>
      <w:r w:rsidRPr="00586A66">
        <w:rPr>
          <w:sz w:val="22"/>
          <w:lang w:val="fr-FR"/>
        </w:rPr>
        <w:t xml:space="preserve">, the </w:t>
      </w:r>
      <w:proofErr w:type="spellStart"/>
      <w:r w:rsidRPr="00586A66">
        <w:rPr>
          <w:sz w:val="22"/>
          <w:lang w:val="fr-FR"/>
        </w:rPr>
        <w:t>stock's</w:t>
      </w:r>
      <w:proofErr w:type="spellEnd"/>
      <w:r w:rsidRPr="00586A66">
        <w:rPr>
          <w:sz w:val="22"/>
          <w:lang w:val="fr-FR"/>
        </w:rPr>
        <w:t xml:space="preserve"> value </w:t>
      </w:r>
      <w:proofErr w:type="spellStart"/>
      <w:r w:rsidRPr="00586A66">
        <w:rPr>
          <w:sz w:val="22"/>
          <w:lang w:val="fr-FR"/>
        </w:rPr>
        <w:t>will</w:t>
      </w:r>
      <w:proofErr w:type="spellEnd"/>
      <w:r>
        <w:rPr>
          <w:sz w:val="22"/>
          <w:lang w:val="fr-FR"/>
        </w:rPr>
        <w:t xml:space="preserve"> </w:t>
      </w:r>
      <w:proofErr w:type="spellStart"/>
      <w:r>
        <w:rPr>
          <w:sz w:val="22"/>
          <w:lang w:val="fr-FR"/>
        </w:rPr>
        <w:t>be</w:t>
      </w:r>
      <w:proofErr w:type="spellEnd"/>
      <w:r>
        <w:rPr>
          <w:sz w:val="22"/>
          <w:lang w:val="fr-FR"/>
        </w:rPr>
        <w:t xml:space="preserve"> </w:t>
      </w:r>
      <w:proofErr w:type="spellStart"/>
      <w:r>
        <w:rPr>
          <w:sz w:val="22"/>
          <w:lang w:val="fr-FR"/>
        </w:rPr>
        <w:t>between</w:t>
      </w:r>
      <w:proofErr w:type="spellEnd"/>
      <w:r>
        <w:rPr>
          <w:sz w:val="22"/>
          <w:lang w:val="fr-FR"/>
        </w:rPr>
        <w:t xml:space="preserve"> $99.50 and $101.00?</w:t>
      </w:r>
    </w:p>
    <w:p w:rsidR="00F66810" w:rsidRPr="00586A66" w:rsidRDefault="00F66810" w:rsidP="00F66810">
      <w:pPr>
        <w:spacing w:line="360" w:lineRule="auto"/>
        <w:jc w:val="both"/>
        <w:rPr>
          <w:sz w:val="22"/>
          <w:lang w:val="fr-FR"/>
        </w:rPr>
      </w:pPr>
      <w:r>
        <w:rPr>
          <w:sz w:val="22"/>
          <w:lang w:val="fr-FR"/>
        </w:rPr>
        <w:t xml:space="preserve">b) </w:t>
      </w:r>
      <w:proofErr w:type="spellStart"/>
      <w:r>
        <w:rPr>
          <w:sz w:val="22"/>
          <w:lang w:val="fr-FR"/>
        </w:rPr>
        <w:t>Now</w:t>
      </w:r>
      <w:proofErr w:type="spellEnd"/>
      <w:r>
        <w:rPr>
          <w:sz w:val="22"/>
          <w:lang w:val="fr-FR"/>
        </w:rPr>
        <w:t xml:space="preserve"> </w:t>
      </w:r>
      <w:r w:rsidRPr="00586A66">
        <w:rPr>
          <w:sz w:val="22"/>
          <w:lang w:val="fr-FR"/>
        </w:rPr>
        <w:t xml:space="preserve">examine the </w:t>
      </w:r>
      <w:proofErr w:type="spellStart"/>
      <w:r w:rsidRPr="00586A66">
        <w:rPr>
          <w:sz w:val="22"/>
          <w:lang w:val="fr-FR"/>
        </w:rPr>
        <w:t>price</w:t>
      </w:r>
      <w:proofErr w:type="spellEnd"/>
      <w:r w:rsidRPr="00586A66">
        <w:rPr>
          <w:sz w:val="22"/>
          <w:lang w:val="fr-FR"/>
        </w:rPr>
        <w:t xml:space="preserve"> of </w:t>
      </w:r>
      <w:proofErr w:type="spellStart"/>
      <w:r w:rsidRPr="00586A66">
        <w:rPr>
          <w:sz w:val="22"/>
          <w:lang w:val="fr-FR"/>
        </w:rPr>
        <w:t>this</w:t>
      </w:r>
      <w:proofErr w:type="spellEnd"/>
      <w:r w:rsidRPr="00586A66">
        <w:rPr>
          <w:sz w:val="22"/>
          <w:lang w:val="fr-FR"/>
        </w:rPr>
        <w:t xml:space="preserve"> stock one </w:t>
      </w:r>
      <w:proofErr w:type="spellStart"/>
      <w:r w:rsidRPr="00586A66">
        <w:rPr>
          <w:sz w:val="22"/>
          <w:lang w:val="fr-FR"/>
        </w:rPr>
        <w:t>year</w:t>
      </w:r>
      <w:proofErr w:type="spellEnd"/>
      <w:r w:rsidRPr="00586A66">
        <w:rPr>
          <w:sz w:val="22"/>
          <w:lang w:val="fr-FR"/>
        </w:rPr>
        <w:t xml:space="preserve"> </w:t>
      </w:r>
      <w:proofErr w:type="spellStart"/>
      <w:r w:rsidRPr="00586A66">
        <w:rPr>
          <w:sz w:val="22"/>
          <w:lang w:val="fr-FR"/>
        </w:rPr>
        <w:t>from</w:t>
      </w:r>
      <w:proofErr w:type="spellEnd"/>
      <w:r w:rsidRPr="00586A66">
        <w:rPr>
          <w:sz w:val="22"/>
          <w:lang w:val="fr-FR"/>
        </w:rPr>
        <w:t xml:space="preserve"> </w:t>
      </w:r>
      <w:proofErr w:type="spellStart"/>
      <w:r w:rsidRPr="00586A66">
        <w:rPr>
          <w:sz w:val="22"/>
          <w:lang w:val="fr-FR"/>
        </w:rPr>
        <w:t>now</w:t>
      </w:r>
      <w:proofErr w:type="spellEnd"/>
      <w:r w:rsidRPr="00586A66">
        <w:rPr>
          <w:sz w:val="22"/>
          <w:lang w:val="fr-FR"/>
        </w:rPr>
        <w:t xml:space="preserve"> (52 </w:t>
      </w:r>
      <w:proofErr w:type="spellStart"/>
      <w:r w:rsidRPr="00586A66">
        <w:rPr>
          <w:sz w:val="22"/>
          <w:lang w:val="fr-FR"/>
        </w:rPr>
        <w:t>weeks</w:t>
      </w:r>
      <w:proofErr w:type="spellEnd"/>
      <w:r w:rsidRPr="00586A66">
        <w:rPr>
          <w:sz w:val="22"/>
          <w:lang w:val="fr-FR"/>
        </w:rPr>
        <w:t>).</w:t>
      </w:r>
      <w:r>
        <w:rPr>
          <w:sz w:val="22"/>
          <w:lang w:val="fr-FR"/>
        </w:rPr>
        <w:t xml:space="preserve"> Suppose </w:t>
      </w:r>
      <w:proofErr w:type="spellStart"/>
      <w:r>
        <w:rPr>
          <w:sz w:val="22"/>
          <w:lang w:val="fr-FR"/>
        </w:rPr>
        <w:t>that</w:t>
      </w:r>
      <w:proofErr w:type="spellEnd"/>
      <w:r>
        <w:rPr>
          <w:sz w:val="22"/>
          <w:lang w:val="fr-FR"/>
        </w:rPr>
        <w:t xml:space="preserve"> </w:t>
      </w:r>
      <w:proofErr w:type="spellStart"/>
      <w:r>
        <w:rPr>
          <w:sz w:val="22"/>
          <w:lang w:val="fr-FR"/>
        </w:rPr>
        <w:t>each</w:t>
      </w:r>
      <w:proofErr w:type="spellEnd"/>
      <w:r>
        <w:rPr>
          <w:sz w:val="22"/>
          <w:lang w:val="fr-FR"/>
        </w:rPr>
        <w:t xml:space="preserve"> </w:t>
      </w:r>
      <w:proofErr w:type="spellStart"/>
      <w:r w:rsidRPr="00586A66">
        <w:rPr>
          <w:sz w:val="22"/>
          <w:lang w:val="fr-FR"/>
        </w:rPr>
        <w:t>weekly</w:t>
      </w:r>
      <w:proofErr w:type="spellEnd"/>
      <w:r w:rsidRPr="00586A66">
        <w:rPr>
          <w:sz w:val="22"/>
          <w:lang w:val="fr-FR"/>
        </w:rPr>
        <w:t xml:space="preserve"> </w:t>
      </w:r>
      <w:proofErr w:type="spellStart"/>
      <w:r w:rsidRPr="00586A66">
        <w:rPr>
          <w:sz w:val="22"/>
          <w:lang w:val="fr-FR"/>
        </w:rPr>
        <w:t>price</w:t>
      </w:r>
      <w:proofErr w:type="spellEnd"/>
      <w:r w:rsidRPr="00586A66">
        <w:rPr>
          <w:sz w:val="22"/>
          <w:lang w:val="fr-FR"/>
        </w:rPr>
        <w:t xml:space="preserve"> change of the stock </w:t>
      </w:r>
      <w:proofErr w:type="spellStart"/>
      <w:r w:rsidRPr="00586A66">
        <w:rPr>
          <w:sz w:val="22"/>
          <w:lang w:val="fr-FR"/>
        </w:rPr>
        <w:t>is</w:t>
      </w:r>
      <w:proofErr w:type="spellEnd"/>
      <w:r>
        <w:rPr>
          <w:sz w:val="22"/>
          <w:lang w:val="fr-FR"/>
        </w:rPr>
        <w:t xml:space="preserve"> </w:t>
      </w:r>
      <w:proofErr w:type="spellStart"/>
      <w:r w:rsidRPr="00586A66">
        <w:rPr>
          <w:sz w:val="22"/>
          <w:lang w:val="fr-FR"/>
        </w:rPr>
        <w:t>des</w:t>
      </w:r>
      <w:r>
        <w:rPr>
          <w:sz w:val="22"/>
          <w:lang w:val="fr-FR"/>
        </w:rPr>
        <w:t>cribed</w:t>
      </w:r>
      <w:proofErr w:type="spellEnd"/>
      <w:r>
        <w:rPr>
          <w:sz w:val="22"/>
          <w:lang w:val="fr-FR"/>
        </w:rPr>
        <w:t xml:space="preserve"> by </w:t>
      </w:r>
      <w:proofErr w:type="spellStart"/>
      <w:r>
        <w:rPr>
          <w:sz w:val="22"/>
          <w:lang w:val="fr-FR"/>
        </w:rPr>
        <w:t>this</w:t>
      </w:r>
      <w:proofErr w:type="spellEnd"/>
      <w:r>
        <w:rPr>
          <w:sz w:val="22"/>
          <w:lang w:val="fr-FR"/>
        </w:rPr>
        <w:t xml:space="preserve"> distribution of X</w:t>
      </w:r>
      <w:r w:rsidRPr="00586A66">
        <w:rPr>
          <w:sz w:val="22"/>
          <w:lang w:val="fr-FR"/>
        </w:rPr>
        <w:t xml:space="preserve">.  In addition, suppose </w:t>
      </w:r>
      <w:proofErr w:type="spellStart"/>
      <w:r w:rsidRPr="00586A66">
        <w:rPr>
          <w:sz w:val="22"/>
          <w:lang w:val="fr-FR"/>
        </w:rPr>
        <w:t>weekly</w:t>
      </w:r>
      <w:proofErr w:type="spellEnd"/>
    </w:p>
    <w:p w:rsidR="00F66810" w:rsidRDefault="00F66810" w:rsidP="00F66810">
      <w:pPr>
        <w:spacing w:line="360" w:lineRule="auto"/>
        <w:jc w:val="both"/>
        <w:rPr>
          <w:sz w:val="22"/>
          <w:lang w:val="fr-FR"/>
        </w:rPr>
      </w:pPr>
      <w:proofErr w:type="spellStart"/>
      <w:proofErr w:type="gramStart"/>
      <w:r w:rsidRPr="00586A66">
        <w:rPr>
          <w:sz w:val="22"/>
          <w:lang w:val="fr-FR"/>
        </w:rPr>
        <w:t>price</w:t>
      </w:r>
      <w:proofErr w:type="spellEnd"/>
      <w:proofErr w:type="gramEnd"/>
      <w:r w:rsidRPr="00586A66">
        <w:rPr>
          <w:sz w:val="22"/>
          <w:lang w:val="fr-FR"/>
        </w:rPr>
        <w:t xml:space="preserve"> changes are </w:t>
      </w:r>
      <w:proofErr w:type="spellStart"/>
      <w:r w:rsidRPr="00586A66">
        <w:rPr>
          <w:sz w:val="22"/>
          <w:lang w:val="fr-FR"/>
        </w:rPr>
        <w:t>independent</w:t>
      </w:r>
      <w:proofErr w:type="spellEnd"/>
      <w:r w:rsidRPr="00586A66">
        <w:rPr>
          <w:sz w:val="22"/>
          <w:lang w:val="fr-FR"/>
        </w:rPr>
        <w:t>.</w:t>
      </w:r>
      <w:r>
        <w:rPr>
          <w:sz w:val="22"/>
          <w:lang w:val="fr-FR"/>
        </w:rPr>
        <w:t xml:space="preserve"> </w:t>
      </w:r>
      <w:proofErr w:type="spellStart"/>
      <w:r w:rsidRPr="00586A66">
        <w:rPr>
          <w:sz w:val="22"/>
          <w:lang w:val="fr-FR"/>
        </w:rPr>
        <w:t>Find</w:t>
      </w:r>
      <w:proofErr w:type="spellEnd"/>
      <w:r w:rsidRPr="00586A66">
        <w:rPr>
          <w:sz w:val="22"/>
          <w:lang w:val="fr-FR"/>
        </w:rPr>
        <w:t xml:space="preserve"> the </w:t>
      </w:r>
      <w:proofErr w:type="spellStart"/>
      <w:r w:rsidRPr="00586A66">
        <w:rPr>
          <w:sz w:val="22"/>
          <w:lang w:val="fr-FR"/>
        </w:rPr>
        <w:t>probability</w:t>
      </w:r>
      <w:proofErr w:type="spellEnd"/>
      <w:r w:rsidRPr="00586A66">
        <w:rPr>
          <w:sz w:val="22"/>
          <w:lang w:val="fr-FR"/>
        </w:rPr>
        <w:t xml:space="preserve"> </w:t>
      </w:r>
      <w:proofErr w:type="spellStart"/>
      <w:r w:rsidRPr="00586A66">
        <w:rPr>
          <w:sz w:val="22"/>
          <w:lang w:val="fr-FR"/>
        </w:rPr>
        <w:t>that</w:t>
      </w:r>
      <w:proofErr w:type="spellEnd"/>
      <w:r w:rsidRPr="00586A66">
        <w:rPr>
          <w:sz w:val="22"/>
          <w:lang w:val="fr-FR"/>
        </w:rPr>
        <w:t xml:space="preserve"> </w:t>
      </w:r>
      <w:proofErr w:type="spellStart"/>
      <w:r w:rsidRPr="00586A66">
        <w:rPr>
          <w:sz w:val="22"/>
          <w:lang w:val="fr-FR"/>
        </w:rPr>
        <w:t>after</w:t>
      </w:r>
      <w:proofErr w:type="spellEnd"/>
      <w:r w:rsidRPr="00586A66">
        <w:rPr>
          <w:sz w:val="22"/>
          <w:lang w:val="fr-FR"/>
        </w:rPr>
        <w:t xml:space="preserve"> one </w:t>
      </w:r>
      <w:proofErr w:type="spellStart"/>
      <w:r w:rsidRPr="00586A66">
        <w:rPr>
          <w:sz w:val="22"/>
          <w:lang w:val="fr-FR"/>
        </w:rPr>
        <w:t>year</w:t>
      </w:r>
      <w:proofErr w:type="spellEnd"/>
      <w:r w:rsidRPr="00586A66">
        <w:rPr>
          <w:sz w:val="22"/>
          <w:lang w:val="fr-FR"/>
        </w:rPr>
        <w:t xml:space="preserve">, the </w:t>
      </w:r>
      <w:proofErr w:type="spellStart"/>
      <w:r w:rsidRPr="00586A66">
        <w:rPr>
          <w:sz w:val="22"/>
          <w:lang w:val="fr-FR"/>
        </w:rPr>
        <w:t>stock's</w:t>
      </w:r>
      <w:proofErr w:type="spellEnd"/>
      <w:r w:rsidRPr="00586A66">
        <w:rPr>
          <w:sz w:val="22"/>
          <w:lang w:val="fr-FR"/>
        </w:rPr>
        <w:t xml:space="preserve"> value </w:t>
      </w:r>
      <w:proofErr w:type="spellStart"/>
      <w:r w:rsidRPr="00586A66">
        <w:rPr>
          <w:sz w:val="22"/>
          <w:lang w:val="fr-FR"/>
        </w:rPr>
        <w:t>will</w:t>
      </w:r>
      <w:proofErr w:type="spellEnd"/>
      <w:r w:rsidRPr="00586A66">
        <w:rPr>
          <w:sz w:val="22"/>
          <w:lang w:val="fr-FR"/>
        </w:rPr>
        <w:t xml:space="preserve"> </w:t>
      </w:r>
      <w:proofErr w:type="spellStart"/>
      <w:r w:rsidRPr="00586A66">
        <w:rPr>
          <w:sz w:val="22"/>
          <w:lang w:val="fr-FR"/>
        </w:rPr>
        <w:t>be</w:t>
      </w:r>
      <w:proofErr w:type="spellEnd"/>
      <w:r w:rsidRPr="00586A66">
        <w:rPr>
          <w:sz w:val="22"/>
          <w:lang w:val="fr-FR"/>
        </w:rPr>
        <w:t xml:space="preserve"> </w:t>
      </w:r>
      <w:proofErr w:type="spellStart"/>
      <w:r w:rsidRPr="00586A66">
        <w:rPr>
          <w:sz w:val="22"/>
          <w:lang w:val="fr-FR"/>
        </w:rPr>
        <w:t>between</w:t>
      </w:r>
      <w:proofErr w:type="spellEnd"/>
      <w:r>
        <w:rPr>
          <w:sz w:val="22"/>
          <w:lang w:val="fr-FR"/>
        </w:rPr>
        <w:t xml:space="preserve"> $99 and $111.</w:t>
      </w:r>
    </w:p>
    <w:p w:rsidR="00F66810" w:rsidRDefault="00F66810" w:rsidP="00F66810">
      <w:pPr>
        <w:spacing w:line="360" w:lineRule="auto"/>
        <w:jc w:val="both"/>
        <w:rPr>
          <w:sz w:val="22"/>
          <w:lang w:val="fr-FR"/>
        </w:rPr>
      </w:pPr>
    </w:p>
    <w:p w:rsidR="00F66810" w:rsidRDefault="00F66810" w:rsidP="00F66810">
      <w:pPr>
        <w:spacing w:line="360" w:lineRule="auto"/>
        <w:jc w:val="both"/>
        <w:rPr>
          <w:b/>
          <w:lang w:val="fr-FR"/>
        </w:rPr>
      </w:pPr>
      <w:r>
        <w:rPr>
          <w:b/>
          <w:lang w:val="fr-FR"/>
        </w:rPr>
        <w:t>Question 4 (10 points)</w:t>
      </w:r>
    </w:p>
    <w:p w:rsidR="00F66810" w:rsidRPr="00586A66" w:rsidRDefault="00F66810" w:rsidP="00F66810">
      <w:pPr>
        <w:spacing w:line="360" w:lineRule="auto"/>
        <w:jc w:val="both"/>
        <w:rPr>
          <w:sz w:val="22"/>
          <w:lang w:val="fr-FR"/>
        </w:rPr>
      </w:pPr>
      <w:r w:rsidRPr="00586A66">
        <w:rPr>
          <w:sz w:val="22"/>
          <w:lang w:val="fr-FR"/>
        </w:rPr>
        <w:t xml:space="preserve">A </w:t>
      </w:r>
      <w:proofErr w:type="spellStart"/>
      <w:r w:rsidRPr="00586A66">
        <w:rPr>
          <w:sz w:val="22"/>
          <w:lang w:val="fr-FR"/>
        </w:rPr>
        <w:t>fair</w:t>
      </w:r>
      <w:proofErr w:type="spellEnd"/>
      <w:r w:rsidRPr="00586A66">
        <w:rPr>
          <w:sz w:val="22"/>
          <w:lang w:val="fr-FR"/>
        </w:rPr>
        <w:t xml:space="preserve"> coin </w:t>
      </w:r>
      <w:proofErr w:type="spellStart"/>
      <w:r w:rsidRPr="00586A66">
        <w:rPr>
          <w:sz w:val="22"/>
          <w:lang w:val="fr-FR"/>
        </w:rPr>
        <w:t>is</w:t>
      </w:r>
      <w:proofErr w:type="spellEnd"/>
      <w:r w:rsidRPr="00586A66">
        <w:rPr>
          <w:sz w:val="22"/>
          <w:lang w:val="fr-FR"/>
        </w:rPr>
        <w:t xml:space="preserve"> </w:t>
      </w:r>
      <w:proofErr w:type="spellStart"/>
      <w:r w:rsidRPr="00586A66">
        <w:rPr>
          <w:sz w:val="22"/>
          <w:lang w:val="fr-FR"/>
        </w:rPr>
        <w:t>tossed</w:t>
      </w:r>
      <w:proofErr w:type="spellEnd"/>
      <w:r w:rsidRPr="00586A66">
        <w:rPr>
          <w:sz w:val="22"/>
          <w:lang w:val="fr-FR"/>
        </w:rPr>
        <w:t xml:space="preserve"> 5 times. </w:t>
      </w:r>
      <w:proofErr w:type="spellStart"/>
      <w:r w:rsidRPr="00586A66">
        <w:rPr>
          <w:sz w:val="22"/>
          <w:lang w:val="fr-FR"/>
        </w:rPr>
        <w:t>Each</w:t>
      </w:r>
      <w:proofErr w:type="spellEnd"/>
      <w:r w:rsidRPr="00586A66">
        <w:rPr>
          <w:sz w:val="22"/>
          <w:lang w:val="fr-FR"/>
        </w:rPr>
        <w:t xml:space="preserve"> </w:t>
      </w:r>
      <w:proofErr w:type="spellStart"/>
      <w:r w:rsidRPr="00586A66">
        <w:rPr>
          <w:sz w:val="22"/>
          <w:lang w:val="fr-FR"/>
        </w:rPr>
        <w:t>toss</w:t>
      </w:r>
      <w:proofErr w:type="spellEnd"/>
      <w:r w:rsidRPr="00586A66">
        <w:rPr>
          <w:sz w:val="22"/>
          <w:lang w:val="fr-FR"/>
        </w:rPr>
        <w:t xml:space="preserve"> </w:t>
      </w:r>
      <w:proofErr w:type="spellStart"/>
      <w:r w:rsidRPr="00586A66">
        <w:rPr>
          <w:sz w:val="22"/>
          <w:lang w:val="fr-FR"/>
        </w:rPr>
        <w:t>is</w:t>
      </w:r>
      <w:proofErr w:type="spellEnd"/>
      <w:r w:rsidRPr="00586A66">
        <w:rPr>
          <w:sz w:val="22"/>
          <w:lang w:val="fr-FR"/>
        </w:rPr>
        <w:t xml:space="preserve"> </w:t>
      </w:r>
      <w:proofErr w:type="spellStart"/>
      <w:r w:rsidRPr="00586A66">
        <w:rPr>
          <w:sz w:val="22"/>
          <w:lang w:val="fr-FR"/>
        </w:rPr>
        <w:t>independent</w:t>
      </w:r>
      <w:proofErr w:type="spellEnd"/>
      <w:r w:rsidRPr="00586A66">
        <w:rPr>
          <w:sz w:val="22"/>
          <w:lang w:val="fr-FR"/>
        </w:rPr>
        <w:t xml:space="preserve"> of the </w:t>
      </w:r>
      <w:proofErr w:type="spellStart"/>
      <w:r w:rsidRPr="00586A66">
        <w:rPr>
          <w:sz w:val="22"/>
          <w:lang w:val="fr-FR"/>
        </w:rPr>
        <w:t>other</w:t>
      </w:r>
      <w:proofErr w:type="spellEnd"/>
      <w:r w:rsidRPr="00586A66">
        <w:rPr>
          <w:sz w:val="22"/>
          <w:lang w:val="fr-FR"/>
        </w:rPr>
        <w:t>.</w:t>
      </w:r>
    </w:p>
    <w:p w:rsidR="00F66810" w:rsidRPr="00586A66" w:rsidRDefault="00F66810" w:rsidP="00F66810">
      <w:pPr>
        <w:spacing w:line="360" w:lineRule="auto"/>
        <w:jc w:val="both"/>
        <w:rPr>
          <w:sz w:val="22"/>
          <w:lang w:val="fr-FR"/>
        </w:rPr>
      </w:pPr>
      <w:r>
        <w:rPr>
          <w:sz w:val="22"/>
          <w:lang w:val="fr-FR"/>
        </w:rPr>
        <w:t xml:space="preserve">a) </w:t>
      </w:r>
      <w:proofErr w:type="spellStart"/>
      <w:r w:rsidRPr="00586A66">
        <w:rPr>
          <w:sz w:val="22"/>
          <w:lang w:val="fr-FR"/>
        </w:rPr>
        <w:t>What</w:t>
      </w:r>
      <w:proofErr w:type="spellEnd"/>
      <w:r w:rsidRPr="00586A66">
        <w:rPr>
          <w:sz w:val="22"/>
          <w:lang w:val="fr-FR"/>
        </w:rPr>
        <w:t xml:space="preserve"> </w:t>
      </w:r>
      <w:proofErr w:type="spellStart"/>
      <w:r w:rsidRPr="00586A66">
        <w:rPr>
          <w:sz w:val="22"/>
          <w:lang w:val="fr-FR"/>
        </w:rPr>
        <w:t>is</w:t>
      </w:r>
      <w:proofErr w:type="spellEnd"/>
      <w:r w:rsidRPr="00586A66">
        <w:rPr>
          <w:sz w:val="22"/>
          <w:lang w:val="fr-FR"/>
        </w:rPr>
        <w:t xml:space="preserve"> the </w:t>
      </w:r>
      <w:proofErr w:type="spellStart"/>
      <w:r w:rsidRPr="00586A66">
        <w:rPr>
          <w:sz w:val="22"/>
          <w:lang w:val="fr-FR"/>
        </w:rPr>
        <w:t>probability</w:t>
      </w:r>
      <w:proofErr w:type="spellEnd"/>
      <w:r w:rsidRPr="00586A66">
        <w:rPr>
          <w:sz w:val="22"/>
          <w:lang w:val="fr-FR"/>
        </w:rPr>
        <w:t xml:space="preserve"> of </w:t>
      </w:r>
      <w:proofErr w:type="spellStart"/>
      <w:r w:rsidRPr="00586A66">
        <w:rPr>
          <w:sz w:val="22"/>
          <w:lang w:val="fr-FR"/>
        </w:rPr>
        <w:t>getting</w:t>
      </w:r>
      <w:proofErr w:type="spellEnd"/>
      <w:r w:rsidRPr="00586A66">
        <w:rPr>
          <w:sz w:val="22"/>
          <w:lang w:val="fr-FR"/>
        </w:rPr>
        <w:t xml:space="preserve"> </w:t>
      </w:r>
      <w:proofErr w:type="spellStart"/>
      <w:r w:rsidRPr="00586A66">
        <w:rPr>
          <w:sz w:val="22"/>
          <w:lang w:val="fr-FR"/>
        </w:rPr>
        <w:t>exactly</w:t>
      </w:r>
      <w:proofErr w:type="spellEnd"/>
      <w:r w:rsidRPr="00586A66">
        <w:rPr>
          <w:sz w:val="22"/>
          <w:lang w:val="fr-FR"/>
        </w:rPr>
        <w:t xml:space="preserve"> 3 </w:t>
      </w:r>
      <w:proofErr w:type="spellStart"/>
      <w:r w:rsidRPr="00586A66">
        <w:rPr>
          <w:sz w:val="22"/>
          <w:lang w:val="fr-FR"/>
        </w:rPr>
        <w:t>heads</w:t>
      </w:r>
      <w:proofErr w:type="spellEnd"/>
      <w:r w:rsidRPr="00586A66">
        <w:rPr>
          <w:sz w:val="22"/>
          <w:lang w:val="fr-FR"/>
        </w:rPr>
        <w:t>?</w:t>
      </w:r>
    </w:p>
    <w:p w:rsidR="00F66810" w:rsidRPr="00586A66" w:rsidRDefault="00F66810" w:rsidP="00F66810">
      <w:pPr>
        <w:spacing w:line="360" w:lineRule="auto"/>
        <w:jc w:val="both"/>
        <w:rPr>
          <w:sz w:val="22"/>
          <w:lang w:val="fr-FR"/>
        </w:rPr>
      </w:pPr>
      <w:r>
        <w:rPr>
          <w:sz w:val="22"/>
          <w:lang w:val="fr-FR"/>
        </w:rPr>
        <w:t xml:space="preserve">b) </w:t>
      </w:r>
      <w:proofErr w:type="spellStart"/>
      <w:r w:rsidRPr="00586A66">
        <w:rPr>
          <w:sz w:val="22"/>
          <w:lang w:val="fr-FR"/>
        </w:rPr>
        <w:t>What</w:t>
      </w:r>
      <w:proofErr w:type="spellEnd"/>
      <w:r w:rsidRPr="00586A66">
        <w:rPr>
          <w:sz w:val="22"/>
          <w:lang w:val="fr-FR"/>
        </w:rPr>
        <w:t xml:space="preserve"> </w:t>
      </w:r>
      <w:proofErr w:type="spellStart"/>
      <w:r w:rsidRPr="00586A66">
        <w:rPr>
          <w:sz w:val="22"/>
          <w:lang w:val="fr-FR"/>
        </w:rPr>
        <w:t>is</w:t>
      </w:r>
      <w:proofErr w:type="spellEnd"/>
      <w:r w:rsidRPr="00586A66">
        <w:rPr>
          <w:sz w:val="22"/>
          <w:lang w:val="fr-FR"/>
        </w:rPr>
        <w:t xml:space="preserve"> the </w:t>
      </w:r>
      <w:proofErr w:type="spellStart"/>
      <w:r w:rsidRPr="00586A66">
        <w:rPr>
          <w:sz w:val="22"/>
          <w:lang w:val="fr-FR"/>
        </w:rPr>
        <w:t>probability</w:t>
      </w:r>
      <w:proofErr w:type="spellEnd"/>
      <w:r w:rsidRPr="00586A66">
        <w:rPr>
          <w:sz w:val="22"/>
          <w:lang w:val="fr-FR"/>
        </w:rPr>
        <w:t xml:space="preserve"> of </w:t>
      </w:r>
      <w:proofErr w:type="spellStart"/>
      <w:r w:rsidRPr="00586A66">
        <w:rPr>
          <w:sz w:val="22"/>
          <w:lang w:val="fr-FR"/>
        </w:rPr>
        <w:t>getting</w:t>
      </w:r>
      <w:proofErr w:type="spellEnd"/>
      <w:r w:rsidRPr="00586A66">
        <w:rPr>
          <w:sz w:val="22"/>
          <w:lang w:val="fr-FR"/>
        </w:rPr>
        <w:t xml:space="preserve"> </w:t>
      </w:r>
      <w:proofErr w:type="spellStart"/>
      <w:r w:rsidRPr="00586A66">
        <w:rPr>
          <w:sz w:val="22"/>
          <w:lang w:val="fr-FR"/>
        </w:rPr>
        <w:t>at</w:t>
      </w:r>
      <w:proofErr w:type="spellEnd"/>
      <w:r w:rsidRPr="00586A66">
        <w:rPr>
          <w:sz w:val="22"/>
          <w:lang w:val="fr-FR"/>
        </w:rPr>
        <w:t xml:space="preserve"> least one </w:t>
      </w:r>
      <w:proofErr w:type="spellStart"/>
      <w:r w:rsidRPr="00586A66">
        <w:rPr>
          <w:sz w:val="22"/>
          <w:lang w:val="fr-FR"/>
        </w:rPr>
        <w:t>heads</w:t>
      </w:r>
      <w:proofErr w:type="spellEnd"/>
      <w:r w:rsidRPr="00586A66">
        <w:rPr>
          <w:sz w:val="22"/>
          <w:lang w:val="fr-FR"/>
        </w:rPr>
        <w:t>?</w:t>
      </w:r>
    </w:p>
    <w:p w:rsidR="00F66810" w:rsidRPr="00586A66" w:rsidRDefault="00F66810" w:rsidP="00F66810">
      <w:pPr>
        <w:spacing w:line="360" w:lineRule="auto"/>
        <w:jc w:val="both"/>
        <w:rPr>
          <w:sz w:val="22"/>
          <w:lang w:val="fr-FR"/>
        </w:rPr>
      </w:pPr>
      <w:r>
        <w:rPr>
          <w:sz w:val="22"/>
          <w:lang w:val="fr-FR"/>
        </w:rPr>
        <w:t xml:space="preserve">c) </w:t>
      </w:r>
      <w:proofErr w:type="spellStart"/>
      <w:r w:rsidRPr="00586A66">
        <w:rPr>
          <w:sz w:val="22"/>
          <w:lang w:val="fr-FR"/>
        </w:rPr>
        <w:t>What</w:t>
      </w:r>
      <w:proofErr w:type="spellEnd"/>
      <w:r w:rsidRPr="00586A66">
        <w:rPr>
          <w:sz w:val="22"/>
          <w:lang w:val="fr-FR"/>
        </w:rPr>
        <w:t xml:space="preserve"> </w:t>
      </w:r>
      <w:proofErr w:type="spellStart"/>
      <w:r w:rsidRPr="00586A66">
        <w:rPr>
          <w:sz w:val="22"/>
          <w:lang w:val="fr-FR"/>
        </w:rPr>
        <w:t>is</w:t>
      </w:r>
      <w:proofErr w:type="spellEnd"/>
      <w:r w:rsidRPr="00586A66">
        <w:rPr>
          <w:sz w:val="22"/>
          <w:lang w:val="fr-FR"/>
        </w:rPr>
        <w:t xml:space="preserve"> the </w:t>
      </w:r>
      <w:proofErr w:type="spellStart"/>
      <w:r w:rsidRPr="00586A66">
        <w:rPr>
          <w:sz w:val="22"/>
          <w:lang w:val="fr-FR"/>
        </w:rPr>
        <w:t>expected</w:t>
      </w:r>
      <w:proofErr w:type="spellEnd"/>
      <w:r w:rsidRPr="00586A66">
        <w:rPr>
          <w:sz w:val="22"/>
          <w:lang w:val="fr-FR"/>
        </w:rPr>
        <w:t xml:space="preserve"> </w:t>
      </w:r>
      <w:proofErr w:type="spellStart"/>
      <w:r w:rsidRPr="00586A66">
        <w:rPr>
          <w:sz w:val="22"/>
          <w:lang w:val="fr-FR"/>
        </w:rPr>
        <w:t>number</w:t>
      </w:r>
      <w:proofErr w:type="spellEnd"/>
      <w:r w:rsidRPr="00586A66">
        <w:rPr>
          <w:sz w:val="22"/>
          <w:lang w:val="fr-FR"/>
        </w:rPr>
        <w:t xml:space="preserve"> of </w:t>
      </w:r>
      <w:proofErr w:type="spellStart"/>
      <w:r w:rsidRPr="00586A66">
        <w:rPr>
          <w:sz w:val="22"/>
          <w:lang w:val="fr-FR"/>
        </w:rPr>
        <w:t>heads</w:t>
      </w:r>
      <w:proofErr w:type="spellEnd"/>
      <w:r w:rsidRPr="00586A66">
        <w:rPr>
          <w:sz w:val="22"/>
          <w:lang w:val="fr-FR"/>
        </w:rPr>
        <w:t>?</w:t>
      </w:r>
    </w:p>
    <w:p w:rsidR="00F66810" w:rsidRDefault="00F66810" w:rsidP="00F66810">
      <w:pPr>
        <w:spacing w:line="360" w:lineRule="auto"/>
        <w:jc w:val="both"/>
        <w:rPr>
          <w:sz w:val="22"/>
          <w:lang w:val="fr-FR"/>
        </w:rPr>
      </w:pPr>
      <w:r>
        <w:rPr>
          <w:sz w:val="22"/>
          <w:lang w:val="fr-FR"/>
        </w:rPr>
        <w:t xml:space="preserve">d) </w:t>
      </w:r>
      <w:proofErr w:type="spellStart"/>
      <w:r w:rsidRPr="00586A66">
        <w:rPr>
          <w:sz w:val="22"/>
          <w:lang w:val="fr-FR"/>
        </w:rPr>
        <w:t>What</w:t>
      </w:r>
      <w:proofErr w:type="spellEnd"/>
      <w:r w:rsidRPr="00586A66">
        <w:rPr>
          <w:sz w:val="22"/>
          <w:lang w:val="fr-FR"/>
        </w:rPr>
        <w:t xml:space="preserve"> </w:t>
      </w:r>
      <w:proofErr w:type="spellStart"/>
      <w:r w:rsidRPr="00586A66">
        <w:rPr>
          <w:sz w:val="22"/>
          <w:lang w:val="fr-FR"/>
        </w:rPr>
        <w:t>is</w:t>
      </w:r>
      <w:proofErr w:type="spellEnd"/>
      <w:r w:rsidRPr="00586A66">
        <w:rPr>
          <w:sz w:val="22"/>
          <w:lang w:val="fr-FR"/>
        </w:rPr>
        <w:t xml:space="preserve"> the variance of the </w:t>
      </w:r>
      <w:proofErr w:type="spellStart"/>
      <w:r w:rsidRPr="00586A66">
        <w:rPr>
          <w:sz w:val="22"/>
          <w:lang w:val="fr-FR"/>
        </w:rPr>
        <w:t>number</w:t>
      </w:r>
      <w:proofErr w:type="spellEnd"/>
      <w:r w:rsidRPr="00586A66">
        <w:rPr>
          <w:sz w:val="22"/>
          <w:lang w:val="fr-FR"/>
        </w:rPr>
        <w:t xml:space="preserve"> of </w:t>
      </w:r>
      <w:proofErr w:type="spellStart"/>
      <w:r w:rsidRPr="00586A66">
        <w:rPr>
          <w:sz w:val="22"/>
          <w:lang w:val="fr-FR"/>
        </w:rPr>
        <w:t>heads</w:t>
      </w:r>
      <w:proofErr w:type="spellEnd"/>
      <w:r w:rsidRPr="00586A66">
        <w:rPr>
          <w:sz w:val="22"/>
          <w:lang w:val="fr-FR"/>
        </w:rPr>
        <w:t>?</w:t>
      </w:r>
    </w:p>
    <w:p w:rsidR="00F66810" w:rsidRDefault="00F66810" w:rsidP="00F66810">
      <w:pPr>
        <w:spacing w:line="360" w:lineRule="auto"/>
        <w:jc w:val="both"/>
        <w:rPr>
          <w:sz w:val="22"/>
          <w:lang w:val="fr-FR"/>
        </w:rPr>
      </w:pPr>
    </w:p>
    <w:p w:rsidR="00F66810" w:rsidRDefault="00F66810" w:rsidP="00F66810">
      <w:pPr>
        <w:spacing w:line="360" w:lineRule="auto"/>
        <w:jc w:val="both"/>
        <w:rPr>
          <w:b/>
          <w:lang w:val="fr-FR"/>
        </w:rPr>
      </w:pPr>
      <w:r>
        <w:rPr>
          <w:b/>
          <w:lang w:val="fr-FR"/>
        </w:rPr>
        <w:t>Question 5 (5 points)</w:t>
      </w:r>
    </w:p>
    <w:p w:rsidR="00F66810" w:rsidRPr="00586A66" w:rsidRDefault="00F66810" w:rsidP="00F66810">
      <w:pPr>
        <w:spacing w:line="360" w:lineRule="auto"/>
        <w:jc w:val="both"/>
        <w:rPr>
          <w:sz w:val="22"/>
          <w:lang w:val="fr-FR"/>
        </w:rPr>
      </w:pPr>
      <w:r w:rsidRPr="00586A66">
        <w:rPr>
          <w:sz w:val="22"/>
          <w:lang w:val="fr-FR"/>
        </w:rPr>
        <w:t xml:space="preserve">A major </w:t>
      </w:r>
      <w:proofErr w:type="spellStart"/>
      <w:r w:rsidRPr="00586A66">
        <w:rPr>
          <w:sz w:val="22"/>
          <w:lang w:val="fr-FR"/>
        </w:rPr>
        <w:t>credit</w:t>
      </w:r>
      <w:proofErr w:type="spellEnd"/>
      <w:r w:rsidRPr="00586A66">
        <w:rPr>
          <w:sz w:val="22"/>
          <w:lang w:val="fr-FR"/>
        </w:rPr>
        <w:t xml:space="preserve"> rating </w:t>
      </w:r>
      <w:proofErr w:type="spellStart"/>
      <w:r w:rsidRPr="00586A66">
        <w:rPr>
          <w:sz w:val="22"/>
          <w:lang w:val="fr-FR"/>
        </w:rPr>
        <w:t>agency</w:t>
      </w:r>
      <w:proofErr w:type="spellEnd"/>
      <w:r w:rsidRPr="00586A66">
        <w:rPr>
          <w:sz w:val="22"/>
          <w:lang w:val="fr-FR"/>
        </w:rPr>
        <w:t xml:space="preserve"> rates a bond of a </w:t>
      </w:r>
      <w:proofErr w:type="spellStart"/>
      <w:r w:rsidRPr="00586A66">
        <w:rPr>
          <w:sz w:val="22"/>
          <w:lang w:val="fr-FR"/>
        </w:rPr>
        <w:t>company</w:t>
      </w:r>
      <w:proofErr w:type="spellEnd"/>
      <w:r w:rsidRPr="00586A66">
        <w:rPr>
          <w:sz w:val="22"/>
          <w:lang w:val="fr-FR"/>
        </w:rPr>
        <w:t xml:space="preserve"> as CCC if the </w:t>
      </w:r>
      <w:proofErr w:type="spellStart"/>
      <w:r w:rsidRPr="00586A66">
        <w:rPr>
          <w:sz w:val="22"/>
          <w:lang w:val="fr-FR"/>
        </w:rPr>
        <w:t>probability</w:t>
      </w:r>
      <w:proofErr w:type="spellEnd"/>
      <w:r w:rsidRPr="00586A66">
        <w:rPr>
          <w:sz w:val="22"/>
          <w:lang w:val="fr-FR"/>
        </w:rPr>
        <w:t xml:space="preserve"> of default </w:t>
      </w:r>
      <w:proofErr w:type="spellStart"/>
      <w:r w:rsidRPr="00586A66">
        <w:rPr>
          <w:sz w:val="22"/>
          <w:lang w:val="fr-FR"/>
        </w:rPr>
        <w:t>is</w:t>
      </w:r>
      <w:proofErr w:type="spellEnd"/>
      <w:r w:rsidRPr="00586A66">
        <w:rPr>
          <w:sz w:val="22"/>
          <w:lang w:val="fr-FR"/>
        </w:rPr>
        <w:t xml:space="preserve"> 0.10 in </w:t>
      </w:r>
      <w:proofErr w:type="spellStart"/>
      <w:r w:rsidRPr="00586A66">
        <w:rPr>
          <w:sz w:val="22"/>
          <w:lang w:val="fr-FR"/>
        </w:rPr>
        <w:t>any</w:t>
      </w:r>
      <w:proofErr w:type="spellEnd"/>
      <w:r w:rsidRPr="00586A66">
        <w:rPr>
          <w:sz w:val="22"/>
          <w:lang w:val="fr-FR"/>
        </w:rPr>
        <w:t xml:space="preserve"> </w:t>
      </w:r>
      <w:proofErr w:type="spellStart"/>
      <w:r w:rsidRPr="00586A66">
        <w:rPr>
          <w:sz w:val="22"/>
          <w:lang w:val="fr-FR"/>
        </w:rPr>
        <w:t>given</w:t>
      </w:r>
      <w:proofErr w:type="spellEnd"/>
      <w:r w:rsidRPr="00586A66">
        <w:rPr>
          <w:sz w:val="22"/>
          <w:lang w:val="fr-FR"/>
        </w:rPr>
        <w:t xml:space="preserve"> </w:t>
      </w:r>
      <w:proofErr w:type="spellStart"/>
      <w:r w:rsidRPr="00586A66">
        <w:rPr>
          <w:sz w:val="22"/>
          <w:lang w:val="fr-FR"/>
        </w:rPr>
        <w:t>year</w:t>
      </w:r>
      <w:proofErr w:type="spellEnd"/>
      <w:r w:rsidRPr="00586A66">
        <w:rPr>
          <w:sz w:val="22"/>
          <w:lang w:val="fr-FR"/>
        </w:rPr>
        <w:t xml:space="preserve"> and defaults </w:t>
      </w:r>
      <w:proofErr w:type="spellStart"/>
      <w:r w:rsidRPr="00586A66">
        <w:rPr>
          <w:sz w:val="22"/>
          <w:lang w:val="fr-FR"/>
        </w:rPr>
        <w:t>across</w:t>
      </w:r>
      <w:proofErr w:type="spellEnd"/>
      <w:r w:rsidRPr="00586A66">
        <w:rPr>
          <w:sz w:val="22"/>
          <w:lang w:val="fr-FR"/>
        </w:rPr>
        <w:t xml:space="preserve"> </w:t>
      </w:r>
      <w:proofErr w:type="spellStart"/>
      <w:r w:rsidRPr="00586A66">
        <w:rPr>
          <w:sz w:val="22"/>
          <w:lang w:val="fr-FR"/>
        </w:rPr>
        <w:t>years</w:t>
      </w:r>
      <w:proofErr w:type="spellEnd"/>
      <w:r w:rsidRPr="00586A66">
        <w:rPr>
          <w:sz w:val="22"/>
          <w:lang w:val="fr-FR"/>
        </w:rPr>
        <w:t xml:space="preserve"> are </w:t>
      </w:r>
      <w:proofErr w:type="spellStart"/>
      <w:r w:rsidRPr="00586A66">
        <w:rPr>
          <w:sz w:val="22"/>
          <w:lang w:val="fr-FR"/>
        </w:rPr>
        <w:t>independent</w:t>
      </w:r>
      <w:proofErr w:type="spellEnd"/>
      <w:r w:rsidRPr="00586A66">
        <w:rPr>
          <w:sz w:val="22"/>
          <w:lang w:val="fr-FR"/>
        </w:rPr>
        <w:t>.</w:t>
      </w:r>
    </w:p>
    <w:p w:rsidR="00F66810" w:rsidRPr="00586A66" w:rsidRDefault="00F66810" w:rsidP="00F66810">
      <w:pPr>
        <w:spacing w:line="360" w:lineRule="auto"/>
        <w:jc w:val="both"/>
        <w:rPr>
          <w:sz w:val="22"/>
          <w:lang w:val="fr-FR"/>
        </w:rPr>
      </w:pPr>
      <w:r>
        <w:rPr>
          <w:sz w:val="22"/>
          <w:lang w:val="fr-FR"/>
        </w:rPr>
        <w:t xml:space="preserve">a) </w:t>
      </w:r>
      <w:proofErr w:type="spellStart"/>
      <w:r w:rsidRPr="00586A66">
        <w:rPr>
          <w:sz w:val="22"/>
          <w:lang w:val="fr-FR"/>
        </w:rPr>
        <w:t>What</w:t>
      </w:r>
      <w:proofErr w:type="spellEnd"/>
      <w:r w:rsidRPr="00586A66">
        <w:rPr>
          <w:sz w:val="22"/>
          <w:lang w:val="fr-FR"/>
        </w:rPr>
        <w:t xml:space="preserve"> </w:t>
      </w:r>
      <w:proofErr w:type="spellStart"/>
      <w:r w:rsidRPr="00586A66">
        <w:rPr>
          <w:sz w:val="22"/>
          <w:lang w:val="fr-FR"/>
        </w:rPr>
        <w:t>is</w:t>
      </w:r>
      <w:proofErr w:type="spellEnd"/>
      <w:r w:rsidRPr="00586A66">
        <w:rPr>
          <w:sz w:val="22"/>
          <w:lang w:val="fr-FR"/>
        </w:rPr>
        <w:t xml:space="preserve"> the </w:t>
      </w:r>
      <w:proofErr w:type="spellStart"/>
      <w:r w:rsidRPr="00586A66">
        <w:rPr>
          <w:sz w:val="22"/>
          <w:lang w:val="fr-FR"/>
        </w:rPr>
        <w:t>probability</w:t>
      </w:r>
      <w:proofErr w:type="spellEnd"/>
      <w:r w:rsidRPr="00586A66">
        <w:rPr>
          <w:sz w:val="22"/>
          <w:lang w:val="fr-FR"/>
        </w:rPr>
        <w:t xml:space="preserve"> </w:t>
      </w:r>
      <w:proofErr w:type="spellStart"/>
      <w:r w:rsidRPr="00586A66">
        <w:rPr>
          <w:sz w:val="22"/>
          <w:lang w:val="fr-FR"/>
        </w:rPr>
        <w:t>that</w:t>
      </w:r>
      <w:proofErr w:type="spellEnd"/>
      <w:r w:rsidRPr="00586A66">
        <w:rPr>
          <w:sz w:val="22"/>
          <w:lang w:val="fr-FR"/>
        </w:rPr>
        <w:t xml:space="preserve"> a CCC bond defaults in the 4th </w:t>
      </w:r>
      <w:proofErr w:type="spellStart"/>
      <w:r w:rsidRPr="00586A66">
        <w:rPr>
          <w:sz w:val="22"/>
          <w:lang w:val="fr-FR"/>
        </w:rPr>
        <w:t>year</w:t>
      </w:r>
      <w:proofErr w:type="spellEnd"/>
      <w:r w:rsidRPr="00586A66">
        <w:rPr>
          <w:sz w:val="22"/>
          <w:lang w:val="fr-FR"/>
        </w:rPr>
        <w:t xml:space="preserve"> (</w:t>
      </w:r>
      <w:proofErr w:type="spellStart"/>
      <w:r w:rsidRPr="00586A66">
        <w:rPr>
          <w:sz w:val="22"/>
          <w:lang w:val="fr-FR"/>
        </w:rPr>
        <w:t>that</w:t>
      </w:r>
      <w:proofErr w:type="spellEnd"/>
      <w:r w:rsidRPr="00586A66">
        <w:rPr>
          <w:sz w:val="22"/>
          <w:lang w:val="fr-FR"/>
        </w:rPr>
        <w:t xml:space="preserve"> </w:t>
      </w:r>
      <w:proofErr w:type="spellStart"/>
      <w:r w:rsidRPr="00586A66">
        <w:rPr>
          <w:sz w:val="22"/>
          <w:lang w:val="fr-FR"/>
        </w:rPr>
        <w:t>is</w:t>
      </w:r>
      <w:proofErr w:type="spellEnd"/>
      <w:r w:rsidRPr="00586A66">
        <w:rPr>
          <w:sz w:val="22"/>
          <w:lang w:val="fr-FR"/>
        </w:rPr>
        <w:t xml:space="preserve">, the </w:t>
      </w:r>
      <w:proofErr w:type="spellStart"/>
      <w:r w:rsidRPr="00586A66">
        <w:rPr>
          <w:sz w:val="22"/>
          <w:lang w:val="fr-FR"/>
        </w:rPr>
        <w:t>company</w:t>
      </w:r>
      <w:proofErr w:type="spellEnd"/>
      <w:r w:rsidRPr="00586A66">
        <w:rPr>
          <w:sz w:val="22"/>
          <w:lang w:val="fr-FR"/>
        </w:rPr>
        <w:t xml:space="preserve"> </w:t>
      </w:r>
      <w:proofErr w:type="spellStart"/>
      <w:r w:rsidRPr="00586A66">
        <w:rPr>
          <w:sz w:val="22"/>
          <w:lang w:val="fr-FR"/>
        </w:rPr>
        <w:t>goes</w:t>
      </w:r>
      <w:proofErr w:type="spellEnd"/>
      <w:r w:rsidRPr="00586A66">
        <w:rPr>
          <w:sz w:val="22"/>
          <w:lang w:val="fr-FR"/>
        </w:rPr>
        <w:t xml:space="preserve"> for 3 </w:t>
      </w:r>
      <w:proofErr w:type="spellStart"/>
      <w:r w:rsidRPr="00586A66">
        <w:rPr>
          <w:sz w:val="22"/>
          <w:lang w:val="fr-FR"/>
        </w:rPr>
        <w:t>years</w:t>
      </w:r>
      <w:proofErr w:type="spellEnd"/>
      <w:r w:rsidRPr="00586A66">
        <w:rPr>
          <w:sz w:val="22"/>
          <w:lang w:val="fr-FR"/>
        </w:rPr>
        <w:t xml:space="preserve"> </w:t>
      </w:r>
      <w:proofErr w:type="spellStart"/>
      <w:r w:rsidRPr="00586A66">
        <w:rPr>
          <w:sz w:val="22"/>
          <w:lang w:val="fr-FR"/>
        </w:rPr>
        <w:t>without</w:t>
      </w:r>
      <w:proofErr w:type="spellEnd"/>
      <w:r w:rsidRPr="00586A66">
        <w:rPr>
          <w:sz w:val="22"/>
          <w:lang w:val="fr-FR"/>
        </w:rPr>
        <w:t xml:space="preserve"> default, </w:t>
      </w:r>
      <w:proofErr w:type="spellStart"/>
      <w:r w:rsidRPr="00586A66">
        <w:rPr>
          <w:sz w:val="22"/>
          <w:lang w:val="fr-FR"/>
        </w:rPr>
        <w:t>then</w:t>
      </w:r>
      <w:proofErr w:type="spellEnd"/>
      <w:r w:rsidRPr="00586A66">
        <w:rPr>
          <w:sz w:val="22"/>
          <w:lang w:val="fr-FR"/>
        </w:rPr>
        <w:t xml:space="preserve"> defaults in the </w:t>
      </w:r>
      <w:proofErr w:type="spellStart"/>
      <w:r w:rsidRPr="00586A66">
        <w:rPr>
          <w:sz w:val="22"/>
          <w:lang w:val="fr-FR"/>
        </w:rPr>
        <w:t>fourth</w:t>
      </w:r>
      <w:proofErr w:type="spellEnd"/>
      <w:r w:rsidRPr="00586A66">
        <w:rPr>
          <w:sz w:val="22"/>
          <w:lang w:val="fr-FR"/>
        </w:rPr>
        <w:t>)?</w:t>
      </w:r>
      <w:r w:rsidRPr="00586A66">
        <w:rPr>
          <w:sz w:val="22"/>
          <w:lang w:val="fr-FR"/>
        </w:rPr>
        <w:tab/>
      </w:r>
    </w:p>
    <w:p w:rsidR="00F66810" w:rsidRDefault="00F66810" w:rsidP="00F66810">
      <w:pPr>
        <w:spacing w:line="360" w:lineRule="auto"/>
        <w:jc w:val="both"/>
        <w:rPr>
          <w:sz w:val="22"/>
          <w:lang w:val="fr-FR"/>
        </w:rPr>
      </w:pPr>
      <w:r>
        <w:rPr>
          <w:sz w:val="22"/>
          <w:lang w:val="fr-FR"/>
        </w:rPr>
        <w:t xml:space="preserve">b) </w:t>
      </w:r>
      <w:r w:rsidRPr="00586A66">
        <w:rPr>
          <w:sz w:val="22"/>
          <w:lang w:val="fr-FR"/>
        </w:rPr>
        <w:t xml:space="preserve">Suppose </w:t>
      </w:r>
      <w:proofErr w:type="spellStart"/>
      <w:r w:rsidRPr="00586A66">
        <w:rPr>
          <w:sz w:val="22"/>
          <w:lang w:val="fr-FR"/>
        </w:rPr>
        <w:t>you</w:t>
      </w:r>
      <w:proofErr w:type="spellEnd"/>
      <w:r w:rsidRPr="00586A66">
        <w:rPr>
          <w:sz w:val="22"/>
          <w:lang w:val="fr-FR"/>
        </w:rPr>
        <w:t xml:space="preserve"> </w:t>
      </w:r>
      <w:proofErr w:type="spellStart"/>
      <w:r w:rsidRPr="00586A66">
        <w:rPr>
          <w:sz w:val="22"/>
          <w:lang w:val="fr-FR"/>
        </w:rPr>
        <w:t>own</w:t>
      </w:r>
      <w:proofErr w:type="spellEnd"/>
      <w:r w:rsidRPr="00586A66">
        <w:rPr>
          <w:sz w:val="22"/>
          <w:lang w:val="fr-FR"/>
        </w:rPr>
        <w:t xml:space="preserve"> a pool of 20 CCC bonds </w:t>
      </w:r>
      <w:proofErr w:type="spellStart"/>
      <w:r w:rsidRPr="00586A66">
        <w:rPr>
          <w:sz w:val="22"/>
          <w:lang w:val="fr-FR"/>
        </w:rPr>
        <w:t>from</w:t>
      </w:r>
      <w:proofErr w:type="spellEnd"/>
      <w:r w:rsidRPr="00586A66">
        <w:rPr>
          <w:sz w:val="22"/>
          <w:lang w:val="fr-FR"/>
        </w:rPr>
        <w:t xml:space="preserve"> 20 </w:t>
      </w:r>
      <w:proofErr w:type="spellStart"/>
      <w:r w:rsidRPr="00586A66">
        <w:rPr>
          <w:sz w:val="22"/>
          <w:lang w:val="fr-FR"/>
        </w:rPr>
        <w:t>different</w:t>
      </w:r>
      <w:proofErr w:type="spellEnd"/>
      <w:r w:rsidRPr="00586A66">
        <w:rPr>
          <w:sz w:val="22"/>
          <w:lang w:val="fr-FR"/>
        </w:rPr>
        <w:t xml:space="preserve"> </w:t>
      </w:r>
      <w:proofErr w:type="spellStart"/>
      <w:r w:rsidRPr="00586A66">
        <w:rPr>
          <w:sz w:val="22"/>
          <w:lang w:val="fr-FR"/>
        </w:rPr>
        <w:t>companies</w:t>
      </w:r>
      <w:proofErr w:type="spellEnd"/>
      <w:r w:rsidRPr="00586A66">
        <w:rPr>
          <w:sz w:val="22"/>
          <w:lang w:val="fr-FR"/>
        </w:rPr>
        <w:t xml:space="preserve">. Assume the default </w:t>
      </w:r>
      <w:proofErr w:type="spellStart"/>
      <w:r w:rsidRPr="00586A66">
        <w:rPr>
          <w:sz w:val="22"/>
          <w:lang w:val="fr-FR"/>
        </w:rPr>
        <w:t>risks</w:t>
      </w:r>
      <w:proofErr w:type="spellEnd"/>
      <w:r w:rsidRPr="00586A66">
        <w:rPr>
          <w:sz w:val="22"/>
          <w:lang w:val="fr-FR"/>
        </w:rPr>
        <w:t xml:space="preserve"> for </w:t>
      </w:r>
      <w:proofErr w:type="spellStart"/>
      <w:r w:rsidRPr="00586A66">
        <w:rPr>
          <w:sz w:val="22"/>
          <w:lang w:val="fr-FR"/>
        </w:rPr>
        <w:t>different</w:t>
      </w:r>
      <w:proofErr w:type="spellEnd"/>
      <w:r w:rsidRPr="00586A66">
        <w:rPr>
          <w:sz w:val="22"/>
          <w:lang w:val="fr-FR"/>
        </w:rPr>
        <w:t xml:space="preserve"> </w:t>
      </w:r>
      <w:proofErr w:type="spellStart"/>
      <w:r w:rsidRPr="00586A66">
        <w:rPr>
          <w:sz w:val="22"/>
          <w:lang w:val="fr-FR"/>
        </w:rPr>
        <w:t>companies</w:t>
      </w:r>
      <w:proofErr w:type="spellEnd"/>
      <w:r w:rsidRPr="00586A66">
        <w:rPr>
          <w:sz w:val="22"/>
          <w:lang w:val="fr-FR"/>
        </w:rPr>
        <w:t xml:space="preserve"> are </w:t>
      </w:r>
      <w:proofErr w:type="spellStart"/>
      <w:r w:rsidRPr="00586A66">
        <w:rPr>
          <w:sz w:val="22"/>
          <w:lang w:val="fr-FR"/>
        </w:rPr>
        <w:t>independent</w:t>
      </w:r>
      <w:proofErr w:type="spellEnd"/>
      <w:r w:rsidRPr="00586A66">
        <w:rPr>
          <w:sz w:val="22"/>
          <w:lang w:val="fr-FR"/>
        </w:rPr>
        <w:t xml:space="preserve">. </w:t>
      </w:r>
      <w:proofErr w:type="spellStart"/>
      <w:r w:rsidRPr="00586A66">
        <w:rPr>
          <w:sz w:val="22"/>
          <w:lang w:val="fr-FR"/>
        </w:rPr>
        <w:t>What</w:t>
      </w:r>
      <w:proofErr w:type="spellEnd"/>
      <w:r w:rsidRPr="00586A66">
        <w:rPr>
          <w:sz w:val="22"/>
          <w:lang w:val="fr-FR"/>
        </w:rPr>
        <w:t xml:space="preserve"> </w:t>
      </w:r>
      <w:proofErr w:type="spellStart"/>
      <w:r w:rsidRPr="00586A66">
        <w:rPr>
          <w:sz w:val="22"/>
          <w:lang w:val="fr-FR"/>
        </w:rPr>
        <w:t>is</w:t>
      </w:r>
      <w:proofErr w:type="spellEnd"/>
      <w:r w:rsidRPr="00586A66">
        <w:rPr>
          <w:sz w:val="22"/>
          <w:lang w:val="fr-FR"/>
        </w:rPr>
        <w:t xml:space="preserve"> the </w:t>
      </w:r>
      <w:proofErr w:type="spellStart"/>
      <w:r w:rsidRPr="00586A66">
        <w:rPr>
          <w:sz w:val="22"/>
          <w:lang w:val="fr-FR"/>
        </w:rPr>
        <w:t>probability</w:t>
      </w:r>
      <w:proofErr w:type="spellEnd"/>
      <w:r w:rsidRPr="00586A66">
        <w:rPr>
          <w:sz w:val="22"/>
          <w:lang w:val="fr-FR"/>
        </w:rPr>
        <w:t xml:space="preserve"> </w:t>
      </w:r>
      <w:proofErr w:type="spellStart"/>
      <w:r w:rsidRPr="00586A66">
        <w:rPr>
          <w:sz w:val="22"/>
          <w:lang w:val="fr-FR"/>
        </w:rPr>
        <w:t>that</w:t>
      </w:r>
      <w:proofErr w:type="spellEnd"/>
      <w:r w:rsidRPr="00586A66">
        <w:rPr>
          <w:sz w:val="22"/>
          <w:lang w:val="fr-FR"/>
        </w:rPr>
        <w:t xml:space="preserve"> </w:t>
      </w:r>
      <w:proofErr w:type="spellStart"/>
      <w:r w:rsidRPr="00586A66">
        <w:rPr>
          <w:sz w:val="22"/>
          <w:lang w:val="fr-FR"/>
        </w:rPr>
        <w:t>between</w:t>
      </w:r>
      <w:proofErr w:type="spellEnd"/>
      <w:r w:rsidRPr="00586A66">
        <w:rPr>
          <w:sz w:val="22"/>
          <w:lang w:val="fr-FR"/>
        </w:rPr>
        <w:t xml:space="preserve"> 1 and 3 of </w:t>
      </w:r>
      <w:proofErr w:type="spellStart"/>
      <w:r w:rsidRPr="00586A66">
        <w:rPr>
          <w:sz w:val="22"/>
          <w:lang w:val="fr-FR"/>
        </w:rPr>
        <w:t>these</w:t>
      </w:r>
      <w:proofErr w:type="spellEnd"/>
      <w:r w:rsidRPr="00586A66">
        <w:rPr>
          <w:sz w:val="22"/>
          <w:lang w:val="fr-FR"/>
        </w:rPr>
        <w:t xml:space="preserve"> CCC bonds (</w:t>
      </w:r>
      <w:proofErr w:type="spellStart"/>
      <w:r w:rsidRPr="00586A66">
        <w:rPr>
          <w:sz w:val="22"/>
          <w:lang w:val="fr-FR"/>
        </w:rPr>
        <w:t>that</w:t>
      </w:r>
      <w:proofErr w:type="spellEnd"/>
      <w:r w:rsidRPr="00586A66">
        <w:rPr>
          <w:sz w:val="22"/>
          <w:lang w:val="fr-FR"/>
        </w:rPr>
        <w:t xml:space="preserve"> </w:t>
      </w:r>
      <w:proofErr w:type="spellStart"/>
      <w:r w:rsidRPr="00586A66">
        <w:rPr>
          <w:sz w:val="22"/>
          <w:lang w:val="fr-FR"/>
        </w:rPr>
        <w:t>is</w:t>
      </w:r>
      <w:proofErr w:type="spellEnd"/>
      <w:r w:rsidRPr="00586A66">
        <w:rPr>
          <w:sz w:val="22"/>
          <w:lang w:val="fr-FR"/>
        </w:rPr>
        <w:t xml:space="preserve"> </w:t>
      </w:r>
      <w:proofErr w:type="spellStart"/>
      <w:r w:rsidRPr="00586A66">
        <w:rPr>
          <w:sz w:val="22"/>
          <w:lang w:val="fr-FR"/>
        </w:rPr>
        <w:t>either</w:t>
      </w:r>
      <w:proofErr w:type="spellEnd"/>
      <w:r w:rsidRPr="00586A66">
        <w:rPr>
          <w:sz w:val="22"/>
          <w:lang w:val="fr-FR"/>
        </w:rPr>
        <w:t xml:space="preserve"> one or </w:t>
      </w:r>
      <w:proofErr w:type="spellStart"/>
      <w:r w:rsidRPr="00586A66">
        <w:rPr>
          <w:sz w:val="22"/>
          <w:lang w:val="fr-FR"/>
        </w:rPr>
        <w:t>two</w:t>
      </w:r>
      <w:proofErr w:type="spellEnd"/>
      <w:r w:rsidRPr="00586A66">
        <w:rPr>
          <w:sz w:val="22"/>
          <w:lang w:val="fr-FR"/>
        </w:rPr>
        <w:t xml:space="preserve"> or </w:t>
      </w:r>
      <w:proofErr w:type="spellStart"/>
      <w:r w:rsidRPr="00586A66">
        <w:rPr>
          <w:sz w:val="22"/>
          <w:lang w:val="fr-FR"/>
        </w:rPr>
        <w:t>three</w:t>
      </w:r>
      <w:proofErr w:type="spellEnd"/>
      <w:r w:rsidRPr="00586A66">
        <w:rPr>
          <w:sz w:val="22"/>
          <w:lang w:val="fr-FR"/>
        </w:rPr>
        <w:t xml:space="preserve"> CCC bonds) default in the first </w:t>
      </w:r>
      <w:proofErr w:type="spellStart"/>
      <w:r w:rsidRPr="00586A66">
        <w:rPr>
          <w:sz w:val="22"/>
          <w:lang w:val="fr-FR"/>
        </w:rPr>
        <w:t>year</w:t>
      </w:r>
      <w:proofErr w:type="spellEnd"/>
      <w:r w:rsidRPr="00586A66">
        <w:rPr>
          <w:sz w:val="22"/>
          <w:lang w:val="fr-FR"/>
        </w:rPr>
        <w:t xml:space="preserve">? </w:t>
      </w:r>
    </w:p>
    <w:p w:rsidR="00F66810" w:rsidRDefault="00F66810" w:rsidP="00F66810">
      <w:pPr>
        <w:spacing w:line="360" w:lineRule="auto"/>
        <w:jc w:val="both"/>
        <w:rPr>
          <w:sz w:val="22"/>
          <w:lang w:val="fr-FR"/>
        </w:rPr>
      </w:pPr>
    </w:p>
    <w:p w:rsidR="00F66810" w:rsidRDefault="00F66810" w:rsidP="00F66810">
      <w:pPr>
        <w:spacing w:line="360" w:lineRule="auto"/>
        <w:jc w:val="both"/>
        <w:rPr>
          <w:b/>
          <w:lang w:val="fr-FR"/>
        </w:rPr>
      </w:pPr>
      <w:r>
        <w:rPr>
          <w:b/>
          <w:lang w:val="fr-FR"/>
        </w:rPr>
        <w:t>Question 6 (10 points)</w:t>
      </w:r>
    </w:p>
    <w:p w:rsidR="00F66810" w:rsidRPr="009A4C20" w:rsidRDefault="00F66810" w:rsidP="00F66810">
      <w:pPr>
        <w:jc w:val="both"/>
        <w:rPr>
          <w:sz w:val="22"/>
        </w:rPr>
      </w:pPr>
      <w:r w:rsidRPr="009A4C20">
        <w:rPr>
          <w:sz w:val="22"/>
        </w:rPr>
        <w:t>Unoccupied seats on flights cause airlines to lose revenues. A large airline wants to estimate its average number of unoccupied seats per flight over the past year.  To accomplish this, the records of 225 flights are randomly selected, and the number of unoccupied seats is noted for each of the flights in the sample. The sample mean is 14.5 seats and the sample standard deviation is s = 8.2 seats.</w:t>
      </w:r>
    </w:p>
    <w:p w:rsidR="00F66810" w:rsidRPr="009A4C20" w:rsidRDefault="00F66810" w:rsidP="00F66810">
      <w:pPr>
        <w:tabs>
          <w:tab w:val="left" w:pos="360"/>
        </w:tabs>
        <w:spacing w:line="360" w:lineRule="auto"/>
        <w:ind w:left="360" w:hanging="360"/>
        <w:jc w:val="both"/>
        <w:rPr>
          <w:sz w:val="22"/>
        </w:rPr>
      </w:pPr>
    </w:p>
    <w:p w:rsidR="00F66810" w:rsidRPr="009A4C20" w:rsidRDefault="00F66810" w:rsidP="00F66810">
      <w:pPr>
        <w:numPr>
          <w:ilvl w:val="0"/>
          <w:numId w:val="46"/>
        </w:numPr>
        <w:tabs>
          <w:tab w:val="left" w:pos="360"/>
        </w:tabs>
        <w:ind w:left="360"/>
        <w:jc w:val="both"/>
        <w:rPr>
          <w:sz w:val="22"/>
        </w:rPr>
      </w:pPr>
      <w:r w:rsidRPr="009A4C20">
        <w:rPr>
          <w:sz w:val="22"/>
        </w:rPr>
        <w:t xml:space="preserve">Provide an 80% confidence interval for the mean number of unoccupied seats per flight during the past year. </w:t>
      </w:r>
      <w:r w:rsidRPr="009A4C20">
        <w:rPr>
          <w:b/>
          <w:sz w:val="22"/>
          <w:lang w:val="fr-FR"/>
        </w:rPr>
        <w:t>(5 points)</w:t>
      </w:r>
    </w:p>
    <w:p w:rsidR="00F66810" w:rsidRPr="009A4C20" w:rsidRDefault="00F66810" w:rsidP="00F66810">
      <w:pPr>
        <w:tabs>
          <w:tab w:val="left" w:pos="360"/>
        </w:tabs>
        <w:jc w:val="both"/>
        <w:rPr>
          <w:sz w:val="22"/>
        </w:rPr>
      </w:pPr>
    </w:p>
    <w:p w:rsidR="00F66810" w:rsidRPr="009A4C20" w:rsidRDefault="00F66810" w:rsidP="00F66810">
      <w:pPr>
        <w:numPr>
          <w:ilvl w:val="0"/>
          <w:numId w:val="46"/>
        </w:numPr>
        <w:tabs>
          <w:tab w:val="left" w:pos="360"/>
        </w:tabs>
        <w:ind w:left="360"/>
        <w:jc w:val="both"/>
        <w:rPr>
          <w:sz w:val="22"/>
        </w:rPr>
      </w:pPr>
      <w:r w:rsidRPr="009A4C20">
        <w:rPr>
          <w:sz w:val="22"/>
        </w:rPr>
        <w:t xml:space="preserve">Can you prove, at a 2% level of significance, that the average number of unoccupied seats per flight during the last year was smaller than 15.5? </w:t>
      </w:r>
      <w:r w:rsidRPr="009A4C20">
        <w:rPr>
          <w:b/>
          <w:sz w:val="22"/>
          <w:lang w:val="fr-FR"/>
        </w:rPr>
        <w:t>(5 points)</w:t>
      </w:r>
    </w:p>
    <w:p w:rsidR="00F66810" w:rsidRDefault="00F66810" w:rsidP="00F66810">
      <w:pPr>
        <w:spacing w:line="360" w:lineRule="auto"/>
        <w:jc w:val="both"/>
        <w:rPr>
          <w:sz w:val="22"/>
          <w:lang w:val="fr-FR"/>
        </w:rPr>
      </w:pPr>
    </w:p>
    <w:p w:rsidR="00F66810" w:rsidRDefault="00F66810" w:rsidP="00F66810">
      <w:pPr>
        <w:spacing w:line="360" w:lineRule="auto"/>
        <w:jc w:val="both"/>
        <w:rPr>
          <w:b/>
          <w:lang w:val="fr-FR"/>
        </w:rPr>
      </w:pPr>
    </w:p>
    <w:p w:rsidR="00F66810" w:rsidRDefault="00F66810" w:rsidP="00F66810">
      <w:pPr>
        <w:spacing w:line="360" w:lineRule="auto"/>
        <w:jc w:val="both"/>
        <w:rPr>
          <w:b/>
          <w:lang w:val="fr-FR"/>
        </w:rPr>
      </w:pPr>
      <w:r>
        <w:rPr>
          <w:b/>
          <w:lang w:val="fr-FR"/>
        </w:rPr>
        <w:t>Question 7 (10 points)</w:t>
      </w:r>
    </w:p>
    <w:p w:rsidR="00F66810" w:rsidRDefault="00F66810" w:rsidP="00F66810">
      <w:pPr>
        <w:jc w:val="both"/>
        <w:rPr>
          <w:sz w:val="22"/>
          <w:lang w:val="fr-FR"/>
        </w:rPr>
      </w:pPr>
      <w:r w:rsidRPr="00631387">
        <w:rPr>
          <w:sz w:val="22"/>
          <w:lang w:val="fr-FR"/>
        </w:rPr>
        <w:t xml:space="preserve">You have data on </w:t>
      </w:r>
      <w:proofErr w:type="spellStart"/>
      <w:r w:rsidRPr="00631387">
        <w:rPr>
          <w:sz w:val="22"/>
          <w:lang w:val="fr-FR"/>
        </w:rPr>
        <w:t>prices</w:t>
      </w:r>
      <w:proofErr w:type="spellEnd"/>
      <w:r w:rsidRPr="00631387">
        <w:rPr>
          <w:sz w:val="22"/>
          <w:lang w:val="fr-FR"/>
        </w:rPr>
        <w:t xml:space="preserve"> and areas of Evanston condominiums.  You use </w:t>
      </w:r>
      <w:proofErr w:type="spellStart"/>
      <w:r w:rsidRPr="00631387">
        <w:rPr>
          <w:sz w:val="22"/>
          <w:lang w:val="fr-FR"/>
        </w:rPr>
        <w:t>your</w:t>
      </w:r>
      <w:proofErr w:type="spellEnd"/>
      <w:r w:rsidRPr="00631387">
        <w:rPr>
          <w:sz w:val="22"/>
          <w:lang w:val="fr-FR"/>
        </w:rPr>
        <w:t xml:space="preserve"> data to </w:t>
      </w:r>
      <w:proofErr w:type="spellStart"/>
      <w:r w:rsidRPr="00631387">
        <w:rPr>
          <w:sz w:val="22"/>
          <w:lang w:val="fr-FR"/>
        </w:rPr>
        <w:t>estimate</w:t>
      </w:r>
      <w:proofErr w:type="spellEnd"/>
      <w:r w:rsidRPr="00631387">
        <w:rPr>
          <w:sz w:val="22"/>
          <w:lang w:val="fr-FR"/>
        </w:rPr>
        <w:t xml:space="preserve"> the </w:t>
      </w:r>
      <w:proofErr w:type="spellStart"/>
      <w:r w:rsidRPr="00631387">
        <w:rPr>
          <w:sz w:val="22"/>
          <w:lang w:val="fr-FR"/>
        </w:rPr>
        <w:t>dependence</w:t>
      </w:r>
      <w:proofErr w:type="spellEnd"/>
      <w:r w:rsidRPr="00631387">
        <w:rPr>
          <w:sz w:val="22"/>
          <w:lang w:val="fr-FR"/>
        </w:rPr>
        <w:t xml:space="preserve"> of </w:t>
      </w:r>
      <w:proofErr w:type="spellStart"/>
      <w:r w:rsidRPr="00631387">
        <w:rPr>
          <w:sz w:val="22"/>
          <w:lang w:val="fr-FR"/>
        </w:rPr>
        <w:t>price</w:t>
      </w:r>
      <w:proofErr w:type="spellEnd"/>
      <w:r w:rsidRPr="00631387">
        <w:rPr>
          <w:sz w:val="22"/>
          <w:lang w:val="fr-FR"/>
        </w:rPr>
        <w:t xml:space="preserve"> on area.  The </w:t>
      </w:r>
      <w:proofErr w:type="spellStart"/>
      <w:r w:rsidRPr="00631387">
        <w:rPr>
          <w:sz w:val="22"/>
          <w:lang w:val="fr-FR"/>
        </w:rPr>
        <w:t>result</w:t>
      </w:r>
      <w:proofErr w:type="spellEnd"/>
      <w:r w:rsidRPr="00631387">
        <w:rPr>
          <w:sz w:val="22"/>
          <w:lang w:val="fr-FR"/>
        </w:rPr>
        <w:t xml:space="preserve"> of a </w:t>
      </w:r>
      <w:proofErr w:type="spellStart"/>
      <w:r w:rsidRPr="00631387">
        <w:rPr>
          <w:sz w:val="22"/>
          <w:lang w:val="fr-FR"/>
        </w:rPr>
        <w:t>linear</w:t>
      </w:r>
      <w:proofErr w:type="spellEnd"/>
      <w:r w:rsidRPr="00631387">
        <w:rPr>
          <w:sz w:val="22"/>
          <w:lang w:val="fr-FR"/>
        </w:rPr>
        <w:t xml:space="preserve"> </w:t>
      </w:r>
      <w:proofErr w:type="spellStart"/>
      <w:r w:rsidRPr="00631387">
        <w:rPr>
          <w:sz w:val="22"/>
          <w:lang w:val="fr-FR"/>
        </w:rPr>
        <w:t>regression</w:t>
      </w:r>
      <w:proofErr w:type="spellEnd"/>
      <w:r w:rsidRPr="00631387">
        <w:rPr>
          <w:sz w:val="22"/>
          <w:lang w:val="fr-FR"/>
        </w:rPr>
        <w:t xml:space="preserve"> </w:t>
      </w:r>
      <w:proofErr w:type="spellStart"/>
      <w:r w:rsidRPr="00631387">
        <w:rPr>
          <w:sz w:val="22"/>
          <w:lang w:val="fr-FR"/>
        </w:rPr>
        <w:t>is</w:t>
      </w:r>
      <w:proofErr w:type="spellEnd"/>
      <w:r w:rsidRPr="00631387">
        <w:rPr>
          <w:sz w:val="22"/>
          <w:lang w:val="fr-FR"/>
        </w:rPr>
        <w:t xml:space="preserve"> the </w:t>
      </w:r>
      <w:proofErr w:type="spellStart"/>
      <w:r w:rsidRPr="00631387">
        <w:rPr>
          <w:sz w:val="22"/>
          <w:lang w:val="fr-FR"/>
        </w:rPr>
        <w:t>equation</w:t>
      </w:r>
      <w:proofErr w:type="spellEnd"/>
      <w:r w:rsidRPr="00631387">
        <w:rPr>
          <w:sz w:val="22"/>
          <w:lang w:val="fr-FR"/>
        </w:rPr>
        <w:t> :</w:t>
      </w:r>
    </w:p>
    <w:p w:rsidR="00F66810" w:rsidRPr="00631387" w:rsidRDefault="00F66810" w:rsidP="00F66810">
      <w:pPr>
        <w:jc w:val="both"/>
        <w:rPr>
          <w:sz w:val="22"/>
          <w:lang w:val="fr-FR"/>
        </w:rPr>
      </w:pPr>
    </w:p>
    <w:p w:rsidR="00F66810" w:rsidRDefault="00F66810" w:rsidP="00F66810">
      <w:pPr>
        <w:jc w:val="center"/>
        <w:rPr>
          <w:sz w:val="22"/>
          <w:lang w:val="fr-FR"/>
        </w:rPr>
      </w:pPr>
      <w:r>
        <w:rPr>
          <w:sz w:val="22"/>
          <w:lang w:val="fr-FR"/>
        </w:rPr>
        <w:t>PRICE</w:t>
      </w:r>
      <w:r w:rsidRPr="00631387">
        <w:rPr>
          <w:sz w:val="22"/>
          <w:lang w:val="fr-FR"/>
        </w:rPr>
        <w:t xml:space="preserve"> = 8193 + 303*AREA</w:t>
      </w:r>
    </w:p>
    <w:p w:rsidR="00F66810" w:rsidRPr="00631387" w:rsidRDefault="00F66810" w:rsidP="00F66810">
      <w:pPr>
        <w:jc w:val="center"/>
        <w:rPr>
          <w:sz w:val="22"/>
          <w:lang w:val="fr-FR"/>
        </w:rPr>
      </w:pPr>
    </w:p>
    <w:p w:rsidR="00F66810" w:rsidRPr="00631387" w:rsidRDefault="00F66810" w:rsidP="00F66810">
      <w:pPr>
        <w:jc w:val="both"/>
        <w:rPr>
          <w:sz w:val="22"/>
          <w:lang w:val="fr-FR"/>
        </w:rPr>
      </w:pPr>
      <w:r>
        <w:rPr>
          <w:sz w:val="22"/>
          <w:lang w:val="fr-FR"/>
        </w:rPr>
        <w:t>PRICE</w:t>
      </w:r>
      <w:r w:rsidRPr="00631387">
        <w:rPr>
          <w:sz w:val="22"/>
          <w:lang w:val="fr-FR"/>
        </w:rPr>
        <w:t xml:space="preserve"> </w:t>
      </w:r>
      <w:proofErr w:type="spellStart"/>
      <w:r w:rsidRPr="00631387">
        <w:rPr>
          <w:sz w:val="22"/>
          <w:lang w:val="fr-FR"/>
        </w:rPr>
        <w:t>is</w:t>
      </w:r>
      <w:proofErr w:type="spellEnd"/>
      <w:r w:rsidRPr="00631387">
        <w:rPr>
          <w:sz w:val="22"/>
          <w:lang w:val="fr-FR"/>
        </w:rPr>
        <w:t xml:space="preserve"> in dollars and AREA </w:t>
      </w:r>
      <w:proofErr w:type="spellStart"/>
      <w:r w:rsidRPr="00631387">
        <w:rPr>
          <w:sz w:val="22"/>
          <w:lang w:val="fr-FR"/>
        </w:rPr>
        <w:t>is</w:t>
      </w:r>
      <w:proofErr w:type="spellEnd"/>
      <w:r w:rsidRPr="00631387">
        <w:rPr>
          <w:sz w:val="22"/>
          <w:lang w:val="fr-FR"/>
        </w:rPr>
        <w:t xml:space="preserve"> in square </w:t>
      </w:r>
      <w:proofErr w:type="spellStart"/>
      <w:r w:rsidRPr="00631387">
        <w:rPr>
          <w:sz w:val="22"/>
          <w:lang w:val="fr-FR"/>
        </w:rPr>
        <w:t>feet</w:t>
      </w:r>
      <w:proofErr w:type="spellEnd"/>
      <w:r w:rsidRPr="00631387">
        <w:rPr>
          <w:sz w:val="22"/>
          <w:lang w:val="fr-FR"/>
        </w:rPr>
        <w:t>.</w:t>
      </w:r>
    </w:p>
    <w:p w:rsidR="00F66810" w:rsidRPr="00631387" w:rsidRDefault="00F66810" w:rsidP="00F66810">
      <w:pPr>
        <w:jc w:val="both"/>
        <w:rPr>
          <w:sz w:val="22"/>
          <w:lang w:val="fr-FR"/>
        </w:rPr>
      </w:pPr>
    </w:p>
    <w:p w:rsidR="00F66810" w:rsidRPr="004B50F1" w:rsidRDefault="00F66810" w:rsidP="00F66810">
      <w:pPr>
        <w:pStyle w:val="ListParagraph"/>
        <w:numPr>
          <w:ilvl w:val="0"/>
          <w:numId w:val="47"/>
        </w:numPr>
        <w:jc w:val="both"/>
        <w:rPr>
          <w:sz w:val="22"/>
          <w:lang w:val="fr-FR"/>
        </w:rPr>
      </w:pPr>
      <w:r w:rsidRPr="00631387">
        <w:rPr>
          <w:sz w:val="22"/>
          <w:lang w:val="fr-FR"/>
        </w:rPr>
        <w:t xml:space="preserve">Jorge and </w:t>
      </w:r>
      <w:proofErr w:type="spellStart"/>
      <w:r w:rsidRPr="00631387">
        <w:rPr>
          <w:sz w:val="22"/>
          <w:lang w:val="fr-FR"/>
        </w:rPr>
        <w:t>Gudrun</w:t>
      </w:r>
      <w:proofErr w:type="spellEnd"/>
      <w:r w:rsidRPr="00631387">
        <w:rPr>
          <w:sz w:val="22"/>
          <w:lang w:val="fr-FR"/>
        </w:rPr>
        <w:t xml:space="preserve"> </w:t>
      </w:r>
      <w:proofErr w:type="spellStart"/>
      <w:r w:rsidRPr="00631387">
        <w:rPr>
          <w:sz w:val="22"/>
          <w:lang w:val="fr-FR"/>
        </w:rPr>
        <w:t>both</w:t>
      </w:r>
      <w:proofErr w:type="spellEnd"/>
      <w:r w:rsidRPr="00631387">
        <w:rPr>
          <w:sz w:val="22"/>
          <w:lang w:val="fr-FR"/>
        </w:rPr>
        <w:t xml:space="preserve"> live in Evanston condos</w:t>
      </w:r>
      <w:r>
        <w:rPr>
          <w:sz w:val="22"/>
          <w:lang w:val="fr-FR"/>
        </w:rPr>
        <w:t xml:space="preserve">. </w:t>
      </w:r>
      <w:proofErr w:type="spellStart"/>
      <w:r w:rsidRPr="00631387">
        <w:rPr>
          <w:sz w:val="22"/>
          <w:lang w:val="fr-FR"/>
        </w:rPr>
        <w:t>Jorge’s</w:t>
      </w:r>
      <w:proofErr w:type="spellEnd"/>
      <w:r w:rsidRPr="00631387">
        <w:rPr>
          <w:sz w:val="22"/>
          <w:lang w:val="fr-FR"/>
        </w:rPr>
        <w:t xml:space="preserve"> unit </w:t>
      </w:r>
      <w:proofErr w:type="spellStart"/>
      <w:r w:rsidRPr="00631387">
        <w:rPr>
          <w:sz w:val="22"/>
          <w:lang w:val="fr-FR"/>
        </w:rPr>
        <w:t>is</w:t>
      </w:r>
      <w:proofErr w:type="spellEnd"/>
      <w:r w:rsidRPr="00631387">
        <w:rPr>
          <w:sz w:val="22"/>
          <w:lang w:val="fr-FR"/>
        </w:rPr>
        <w:t xml:space="preserve"> 150 sq. </w:t>
      </w:r>
      <w:proofErr w:type="spellStart"/>
      <w:r w:rsidRPr="00631387">
        <w:rPr>
          <w:sz w:val="22"/>
          <w:lang w:val="fr-FR"/>
        </w:rPr>
        <w:t>ft</w:t>
      </w:r>
      <w:proofErr w:type="spellEnd"/>
      <w:r w:rsidRPr="00631387">
        <w:rPr>
          <w:sz w:val="22"/>
          <w:lang w:val="fr-FR"/>
        </w:rPr>
        <w:t xml:space="preserve">. </w:t>
      </w:r>
      <w:proofErr w:type="spellStart"/>
      <w:r>
        <w:rPr>
          <w:sz w:val="22"/>
          <w:lang w:val="fr-FR"/>
        </w:rPr>
        <w:t>l</w:t>
      </w:r>
      <w:r w:rsidRPr="00631387">
        <w:rPr>
          <w:sz w:val="22"/>
          <w:lang w:val="fr-FR"/>
        </w:rPr>
        <w:t>arger</w:t>
      </w:r>
      <w:proofErr w:type="spellEnd"/>
      <w:r>
        <w:rPr>
          <w:sz w:val="22"/>
          <w:lang w:val="fr-FR"/>
        </w:rPr>
        <w:t xml:space="preserve"> </w:t>
      </w:r>
      <w:proofErr w:type="spellStart"/>
      <w:r>
        <w:rPr>
          <w:sz w:val="22"/>
          <w:lang w:val="fr-FR"/>
        </w:rPr>
        <w:t>than</w:t>
      </w:r>
      <w:proofErr w:type="spellEnd"/>
      <w:r>
        <w:rPr>
          <w:sz w:val="22"/>
          <w:lang w:val="fr-FR"/>
        </w:rPr>
        <w:t xml:space="preserve"> </w:t>
      </w:r>
      <w:proofErr w:type="spellStart"/>
      <w:r>
        <w:rPr>
          <w:sz w:val="22"/>
          <w:lang w:val="fr-FR"/>
        </w:rPr>
        <w:t>Gudrun’s</w:t>
      </w:r>
      <w:proofErr w:type="spellEnd"/>
      <w:r w:rsidRPr="00631387">
        <w:rPr>
          <w:sz w:val="22"/>
          <w:lang w:val="fr-FR"/>
        </w:rPr>
        <w:t xml:space="preserve">.  How </w:t>
      </w:r>
      <w:proofErr w:type="spellStart"/>
      <w:r w:rsidRPr="00631387">
        <w:rPr>
          <w:sz w:val="22"/>
          <w:lang w:val="fr-FR"/>
        </w:rPr>
        <w:t>much</w:t>
      </w:r>
      <w:proofErr w:type="spellEnd"/>
      <w:r w:rsidRPr="00631387">
        <w:rPr>
          <w:sz w:val="22"/>
          <w:lang w:val="fr-FR"/>
        </w:rPr>
        <w:t xml:space="preserve"> </w:t>
      </w:r>
      <w:proofErr w:type="spellStart"/>
      <w:r w:rsidRPr="00631387">
        <w:rPr>
          <w:sz w:val="22"/>
          <w:lang w:val="fr-FR"/>
        </w:rPr>
        <w:t>would</w:t>
      </w:r>
      <w:proofErr w:type="spellEnd"/>
      <w:r w:rsidRPr="00631387">
        <w:rPr>
          <w:sz w:val="22"/>
          <w:lang w:val="fr-FR"/>
        </w:rPr>
        <w:t xml:space="preserve"> </w:t>
      </w:r>
      <w:proofErr w:type="spellStart"/>
      <w:r w:rsidRPr="00631387">
        <w:rPr>
          <w:sz w:val="22"/>
          <w:lang w:val="fr-FR"/>
        </w:rPr>
        <w:t>you</w:t>
      </w:r>
      <w:proofErr w:type="spellEnd"/>
      <w:r w:rsidRPr="00631387">
        <w:rPr>
          <w:sz w:val="22"/>
          <w:lang w:val="fr-FR"/>
        </w:rPr>
        <w:t xml:space="preserve"> </w:t>
      </w:r>
      <w:proofErr w:type="spellStart"/>
      <w:r w:rsidRPr="00631387">
        <w:rPr>
          <w:sz w:val="22"/>
          <w:lang w:val="fr-FR"/>
        </w:rPr>
        <w:t>estimate</w:t>
      </w:r>
      <w:proofErr w:type="spellEnd"/>
      <w:r w:rsidRPr="00631387">
        <w:rPr>
          <w:sz w:val="22"/>
          <w:lang w:val="fr-FR"/>
        </w:rPr>
        <w:t xml:space="preserve"> </w:t>
      </w:r>
      <w:proofErr w:type="spellStart"/>
      <w:r w:rsidRPr="00631387">
        <w:rPr>
          <w:sz w:val="22"/>
          <w:lang w:val="fr-FR"/>
        </w:rPr>
        <w:t>is</w:t>
      </w:r>
      <w:proofErr w:type="spellEnd"/>
      <w:r w:rsidRPr="00631387">
        <w:rPr>
          <w:sz w:val="22"/>
          <w:lang w:val="fr-FR"/>
        </w:rPr>
        <w:t xml:space="preserve"> the </w:t>
      </w:r>
      <w:proofErr w:type="spellStart"/>
      <w:r w:rsidRPr="00631387">
        <w:rPr>
          <w:sz w:val="22"/>
          <w:lang w:val="fr-FR"/>
        </w:rPr>
        <w:t>difference</w:t>
      </w:r>
      <w:proofErr w:type="spellEnd"/>
      <w:r w:rsidRPr="00631387">
        <w:rPr>
          <w:sz w:val="22"/>
          <w:lang w:val="fr-FR"/>
        </w:rPr>
        <w:t xml:space="preserve"> in </w:t>
      </w:r>
      <w:proofErr w:type="spellStart"/>
      <w:r w:rsidRPr="00631387">
        <w:rPr>
          <w:sz w:val="22"/>
          <w:lang w:val="fr-FR"/>
        </w:rPr>
        <w:t>price</w:t>
      </w:r>
      <w:proofErr w:type="spellEnd"/>
      <w:r w:rsidRPr="00631387">
        <w:rPr>
          <w:sz w:val="22"/>
          <w:lang w:val="fr-FR"/>
        </w:rPr>
        <w:t xml:space="preserve"> </w:t>
      </w:r>
      <w:proofErr w:type="spellStart"/>
      <w:r w:rsidRPr="00631387">
        <w:rPr>
          <w:sz w:val="22"/>
          <w:lang w:val="fr-FR"/>
        </w:rPr>
        <w:t>between</w:t>
      </w:r>
      <w:proofErr w:type="spellEnd"/>
      <w:r w:rsidRPr="00631387">
        <w:rPr>
          <w:sz w:val="22"/>
          <w:lang w:val="fr-FR"/>
        </w:rPr>
        <w:t xml:space="preserve"> </w:t>
      </w:r>
      <w:proofErr w:type="spellStart"/>
      <w:r w:rsidRPr="00631387">
        <w:rPr>
          <w:sz w:val="22"/>
          <w:lang w:val="fr-FR"/>
        </w:rPr>
        <w:t>these</w:t>
      </w:r>
      <w:proofErr w:type="spellEnd"/>
      <w:r w:rsidRPr="00631387">
        <w:rPr>
          <w:sz w:val="22"/>
          <w:lang w:val="fr-FR"/>
        </w:rPr>
        <w:t xml:space="preserve"> </w:t>
      </w:r>
      <w:proofErr w:type="spellStart"/>
      <w:r w:rsidRPr="00631387">
        <w:rPr>
          <w:sz w:val="22"/>
          <w:lang w:val="fr-FR"/>
        </w:rPr>
        <w:t>units</w:t>
      </w:r>
      <w:proofErr w:type="spellEnd"/>
      <w:r w:rsidRPr="00631387">
        <w:rPr>
          <w:sz w:val="22"/>
          <w:lang w:val="fr-FR"/>
        </w:rPr>
        <w:t>?</w:t>
      </w:r>
      <w:r>
        <w:rPr>
          <w:sz w:val="22"/>
          <w:lang w:val="fr-FR"/>
        </w:rPr>
        <w:t xml:space="preserve"> </w:t>
      </w:r>
      <w:r w:rsidRPr="009A4C20">
        <w:rPr>
          <w:b/>
          <w:sz w:val="22"/>
          <w:lang w:val="fr-FR"/>
        </w:rPr>
        <w:t>(5 points)</w:t>
      </w:r>
    </w:p>
    <w:p w:rsidR="00F66810" w:rsidRPr="00631387" w:rsidRDefault="00F66810" w:rsidP="00F66810">
      <w:pPr>
        <w:pStyle w:val="ListParagraph"/>
        <w:jc w:val="both"/>
        <w:rPr>
          <w:sz w:val="22"/>
          <w:lang w:val="fr-FR"/>
        </w:rPr>
      </w:pPr>
    </w:p>
    <w:p w:rsidR="00F66810" w:rsidRPr="00631387" w:rsidRDefault="00F66810" w:rsidP="00F66810">
      <w:pPr>
        <w:pStyle w:val="ListParagraph"/>
        <w:numPr>
          <w:ilvl w:val="0"/>
          <w:numId w:val="47"/>
        </w:numPr>
        <w:jc w:val="both"/>
        <w:rPr>
          <w:sz w:val="22"/>
          <w:lang w:val="fr-FR"/>
        </w:rPr>
      </w:pPr>
      <w:r>
        <w:rPr>
          <w:sz w:val="22"/>
          <w:lang w:val="fr-FR"/>
        </w:rPr>
        <w:t>Shirley</w:t>
      </w:r>
      <w:r w:rsidRPr="00631387">
        <w:rPr>
          <w:sz w:val="22"/>
          <w:lang w:val="fr-FR"/>
        </w:rPr>
        <w:t xml:space="preserve"> </w:t>
      </w:r>
      <w:proofErr w:type="spellStart"/>
      <w:r w:rsidRPr="00631387">
        <w:rPr>
          <w:sz w:val="22"/>
          <w:lang w:val="fr-FR"/>
        </w:rPr>
        <w:t>wants</w:t>
      </w:r>
      <w:proofErr w:type="spellEnd"/>
      <w:r w:rsidRPr="00631387">
        <w:rPr>
          <w:sz w:val="22"/>
          <w:lang w:val="fr-FR"/>
        </w:rPr>
        <w:t xml:space="preserve"> to </w:t>
      </w:r>
      <w:proofErr w:type="spellStart"/>
      <w:r w:rsidRPr="00631387">
        <w:rPr>
          <w:sz w:val="22"/>
          <w:lang w:val="fr-FR"/>
        </w:rPr>
        <w:t>buy</w:t>
      </w:r>
      <w:proofErr w:type="spellEnd"/>
      <w:r w:rsidRPr="00631387">
        <w:rPr>
          <w:sz w:val="22"/>
          <w:lang w:val="fr-FR"/>
        </w:rPr>
        <w:t xml:space="preserve"> a condo for $300,000.  </w:t>
      </w:r>
      <w:proofErr w:type="spellStart"/>
      <w:r w:rsidRPr="00631387">
        <w:rPr>
          <w:sz w:val="22"/>
          <w:lang w:val="fr-FR"/>
        </w:rPr>
        <w:t>What</w:t>
      </w:r>
      <w:proofErr w:type="spellEnd"/>
      <w:r w:rsidRPr="00631387">
        <w:rPr>
          <w:sz w:val="22"/>
          <w:lang w:val="fr-FR"/>
        </w:rPr>
        <w:t xml:space="preserve"> size condo </w:t>
      </w:r>
      <w:proofErr w:type="spellStart"/>
      <w:r w:rsidRPr="00631387">
        <w:rPr>
          <w:sz w:val="22"/>
          <w:lang w:val="fr-FR"/>
        </w:rPr>
        <w:t>would</w:t>
      </w:r>
      <w:proofErr w:type="spellEnd"/>
      <w:r w:rsidRPr="00631387">
        <w:rPr>
          <w:sz w:val="22"/>
          <w:lang w:val="fr-FR"/>
        </w:rPr>
        <w:t xml:space="preserve"> have </w:t>
      </w:r>
      <w:proofErr w:type="spellStart"/>
      <w:r w:rsidRPr="00631387">
        <w:rPr>
          <w:sz w:val="22"/>
          <w:lang w:val="fr-FR"/>
        </w:rPr>
        <w:t>this</w:t>
      </w:r>
      <w:proofErr w:type="spellEnd"/>
      <w:r w:rsidRPr="00631387">
        <w:rPr>
          <w:sz w:val="22"/>
          <w:lang w:val="fr-FR"/>
        </w:rPr>
        <w:t xml:space="preserve"> </w:t>
      </w:r>
      <w:proofErr w:type="spellStart"/>
      <w:r w:rsidRPr="00631387">
        <w:rPr>
          <w:sz w:val="22"/>
          <w:lang w:val="fr-FR"/>
        </w:rPr>
        <w:t>estimated</w:t>
      </w:r>
      <w:proofErr w:type="spellEnd"/>
      <w:r w:rsidRPr="00631387">
        <w:rPr>
          <w:sz w:val="22"/>
          <w:lang w:val="fr-FR"/>
        </w:rPr>
        <w:t xml:space="preserve"> </w:t>
      </w:r>
      <w:proofErr w:type="spellStart"/>
      <w:r w:rsidRPr="00631387">
        <w:rPr>
          <w:sz w:val="22"/>
          <w:lang w:val="fr-FR"/>
        </w:rPr>
        <w:t>price</w:t>
      </w:r>
      <w:proofErr w:type="spellEnd"/>
      <w:r w:rsidRPr="00631387">
        <w:rPr>
          <w:sz w:val="22"/>
          <w:lang w:val="fr-FR"/>
        </w:rPr>
        <w:t> ?</w:t>
      </w:r>
      <w:r>
        <w:rPr>
          <w:sz w:val="22"/>
          <w:lang w:val="fr-FR"/>
        </w:rPr>
        <w:t xml:space="preserve"> </w:t>
      </w:r>
      <w:r w:rsidRPr="009A4C20">
        <w:rPr>
          <w:b/>
          <w:sz w:val="22"/>
          <w:lang w:val="fr-FR"/>
        </w:rPr>
        <w:t>(5 points)</w:t>
      </w:r>
    </w:p>
    <w:p w:rsidR="00F66810" w:rsidRDefault="00F66810" w:rsidP="00F66810">
      <w:pPr>
        <w:spacing w:line="360" w:lineRule="auto"/>
        <w:jc w:val="both"/>
        <w:rPr>
          <w:b/>
          <w:lang w:val="fr-FR"/>
        </w:rPr>
      </w:pPr>
    </w:p>
    <w:p w:rsidR="00F66810" w:rsidRDefault="00F66810" w:rsidP="00F66810">
      <w:pPr>
        <w:spacing w:line="360" w:lineRule="auto"/>
        <w:jc w:val="both"/>
        <w:rPr>
          <w:b/>
          <w:lang w:val="fr-FR"/>
        </w:rPr>
      </w:pPr>
      <w:r>
        <w:rPr>
          <w:b/>
          <w:lang w:val="fr-FR"/>
        </w:rPr>
        <w:t>Question 8 (5 points)</w:t>
      </w:r>
    </w:p>
    <w:p w:rsidR="00F66810" w:rsidRPr="00D55C26" w:rsidRDefault="00F66810" w:rsidP="00F66810">
      <w:pPr>
        <w:pStyle w:val="georgia"/>
        <w:spacing w:line="240" w:lineRule="auto"/>
        <w:rPr>
          <w:sz w:val="22"/>
        </w:rPr>
      </w:pPr>
      <w:r w:rsidRPr="00D55C26">
        <w:rPr>
          <w:sz w:val="22"/>
        </w:rPr>
        <w:t xml:space="preserve">A certain type of cold vaccine is known to be only 25% effective after a period of 2 years. That is there is a 25% probability that someone who takes the vaccine will be free of the cold virus after two years. </w:t>
      </w:r>
    </w:p>
    <w:p w:rsidR="00F66810" w:rsidRPr="00D55C26" w:rsidRDefault="00F66810" w:rsidP="00F66810">
      <w:pPr>
        <w:pStyle w:val="georgia"/>
        <w:spacing w:line="240" w:lineRule="auto"/>
        <w:rPr>
          <w:sz w:val="22"/>
        </w:rPr>
      </w:pPr>
    </w:p>
    <w:p w:rsidR="00F66810" w:rsidRPr="00D55C26" w:rsidRDefault="00F66810" w:rsidP="00F66810">
      <w:pPr>
        <w:pStyle w:val="georgia"/>
        <w:spacing w:line="240" w:lineRule="auto"/>
        <w:rPr>
          <w:sz w:val="22"/>
        </w:rPr>
      </w:pPr>
      <w:r w:rsidRPr="00D55C26">
        <w:rPr>
          <w:sz w:val="22"/>
        </w:rPr>
        <w:t xml:space="preserve">To determine if a new, more expensive vaccine is superior in providing protection against the cold virus for a longer period of time, 200 people are chosen at random and inoculated with the new vaccine. If fewer than 120 of those receiving the new vaccine contract the virus within a </w:t>
      </w:r>
      <w:proofErr w:type="gramStart"/>
      <w:r w:rsidRPr="00D55C26">
        <w:rPr>
          <w:sz w:val="22"/>
        </w:rPr>
        <w:t>two year</w:t>
      </w:r>
      <w:proofErr w:type="gramEnd"/>
      <w:r w:rsidRPr="00D55C26">
        <w:rPr>
          <w:sz w:val="22"/>
        </w:rPr>
        <w:t xml:space="preserve"> period, the new vaccine will be considered superior to the present one. </w:t>
      </w:r>
    </w:p>
    <w:p w:rsidR="00F66810" w:rsidRPr="00D55C26" w:rsidRDefault="00F66810" w:rsidP="00F66810">
      <w:pPr>
        <w:pStyle w:val="georgia"/>
        <w:spacing w:line="240" w:lineRule="auto"/>
        <w:rPr>
          <w:sz w:val="22"/>
        </w:rPr>
      </w:pPr>
    </w:p>
    <w:p w:rsidR="00F66810" w:rsidRPr="00D55C26" w:rsidRDefault="00F66810" w:rsidP="00F66810">
      <w:pPr>
        <w:pStyle w:val="georgia"/>
        <w:spacing w:line="240" w:lineRule="auto"/>
        <w:rPr>
          <w:sz w:val="22"/>
        </w:rPr>
      </w:pPr>
      <w:r w:rsidRPr="00D55C26">
        <w:rPr>
          <w:sz w:val="22"/>
        </w:rPr>
        <w:t>a) Suppose the new vaccine has exactly the same effectiveness as the present one. What is the chance that the outcome of the test with the 200 subjects will conclude that the new vaccine is superior to the present one?</w:t>
      </w:r>
    </w:p>
    <w:p w:rsidR="00F66810" w:rsidRPr="00D55C26" w:rsidRDefault="00F66810" w:rsidP="00F66810">
      <w:pPr>
        <w:pStyle w:val="georgia"/>
        <w:spacing w:line="240" w:lineRule="auto"/>
        <w:rPr>
          <w:sz w:val="22"/>
        </w:rPr>
      </w:pPr>
    </w:p>
    <w:p w:rsidR="00F66810" w:rsidRDefault="00F66810" w:rsidP="00F66810">
      <w:pPr>
        <w:pStyle w:val="georgia"/>
        <w:spacing w:line="240" w:lineRule="auto"/>
        <w:rPr>
          <w:sz w:val="22"/>
        </w:rPr>
      </w:pPr>
      <w:r w:rsidRPr="00D55C26">
        <w:rPr>
          <w:sz w:val="22"/>
        </w:rPr>
        <w:t>b) Suppose the new vaccine is in fact twice as effective as the present one. That is 50% of those who receive the vaccine are protected for 2 years or more. What is the probability that our test will declare the new vaccine NOT superior to the present one?</w:t>
      </w:r>
    </w:p>
    <w:p w:rsidR="00F66810" w:rsidRDefault="00F66810" w:rsidP="00F66810">
      <w:pPr>
        <w:pStyle w:val="georgia"/>
        <w:spacing w:line="240" w:lineRule="auto"/>
        <w:rPr>
          <w:sz w:val="22"/>
        </w:rPr>
      </w:pPr>
    </w:p>
    <w:p w:rsidR="00F66810" w:rsidRDefault="00F66810" w:rsidP="00F66810">
      <w:pPr>
        <w:widowControl w:val="0"/>
        <w:autoSpaceDE w:val="0"/>
        <w:autoSpaceDN w:val="0"/>
        <w:adjustRightInd w:val="0"/>
        <w:jc w:val="both"/>
        <w:rPr>
          <w:sz w:val="22"/>
          <w:szCs w:val="36"/>
        </w:rPr>
      </w:pPr>
    </w:p>
    <w:p w:rsidR="00F66810" w:rsidRPr="00FB0631" w:rsidRDefault="00F66810" w:rsidP="00F66810">
      <w:pPr>
        <w:pStyle w:val="Title"/>
        <w:jc w:val="both"/>
        <w:outlineLvl w:val="0"/>
        <w:rPr>
          <w:rFonts w:ascii="Times" w:hAnsi="Times"/>
          <w:sz w:val="24"/>
        </w:rPr>
      </w:pPr>
      <w:r>
        <w:rPr>
          <w:rFonts w:ascii="Times" w:hAnsi="Times"/>
          <w:sz w:val="24"/>
        </w:rPr>
        <w:t>Question 9</w:t>
      </w:r>
      <w:r w:rsidRPr="00FB0631">
        <w:rPr>
          <w:rFonts w:ascii="Times" w:hAnsi="Times"/>
          <w:sz w:val="24"/>
        </w:rPr>
        <w:t xml:space="preserve"> (10 points)</w:t>
      </w:r>
    </w:p>
    <w:p w:rsidR="00F66810" w:rsidRPr="00FB0631" w:rsidRDefault="00F66810" w:rsidP="00F66810">
      <w:pPr>
        <w:pStyle w:val="Title"/>
        <w:spacing w:line="240" w:lineRule="auto"/>
        <w:jc w:val="both"/>
        <w:rPr>
          <w:rFonts w:ascii="Times" w:hAnsi="Times"/>
          <w:b w:val="0"/>
        </w:rPr>
      </w:pPr>
      <w:r w:rsidRPr="00FB0631">
        <w:rPr>
          <w:rFonts w:ascii="Times" w:hAnsi="Times"/>
          <w:b w:val="0"/>
        </w:rPr>
        <w:t>A company sells an insurance policy against losses incurred during travel for $15.</w:t>
      </w:r>
    </w:p>
    <w:p w:rsidR="00F66810" w:rsidRPr="00FB0631" w:rsidRDefault="00F66810" w:rsidP="00F66810">
      <w:pPr>
        <w:pStyle w:val="Title"/>
        <w:spacing w:line="240" w:lineRule="auto"/>
        <w:jc w:val="both"/>
        <w:rPr>
          <w:rFonts w:ascii="Times" w:hAnsi="Times"/>
          <w:b w:val="0"/>
        </w:rPr>
      </w:pPr>
      <w:r w:rsidRPr="00FB0631">
        <w:rPr>
          <w:rFonts w:ascii="Times" w:hAnsi="Times"/>
          <w:b w:val="0"/>
        </w:rPr>
        <w:t xml:space="preserve">40,000 customers buy the insurance policy. The policy pays the full amount claimed up till $5,000. Most </w:t>
      </w:r>
      <w:proofErr w:type="gramStart"/>
      <w:r w:rsidRPr="00FB0631">
        <w:rPr>
          <w:rFonts w:ascii="Times" w:hAnsi="Times"/>
          <w:b w:val="0"/>
        </w:rPr>
        <w:t>policy holders</w:t>
      </w:r>
      <w:proofErr w:type="gramEnd"/>
      <w:r w:rsidRPr="00FB0631">
        <w:rPr>
          <w:rFonts w:ascii="Times" w:hAnsi="Times"/>
          <w:b w:val="0"/>
        </w:rPr>
        <w:t xml:space="preserve"> claim nothing, the rest either $500 or $5,000.</w:t>
      </w:r>
    </w:p>
    <w:p w:rsidR="00F66810" w:rsidRDefault="00F66810" w:rsidP="00F66810">
      <w:pPr>
        <w:pStyle w:val="Title"/>
        <w:spacing w:line="240" w:lineRule="auto"/>
        <w:jc w:val="both"/>
        <w:rPr>
          <w:rFonts w:ascii="Times" w:hAnsi="Times"/>
          <w:b w:val="0"/>
        </w:rPr>
      </w:pPr>
    </w:p>
    <w:p w:rsidR="00F66810" w:rsidRPr="00FB0631" w:rsidRDefault="00F66810" w:rsidP="00F66810">
      <w:pPr>
        <w:pStyle w:val="Title"/>
        <w:spacing w:line="240" w:lineRule="auto"/>
        <w:jc w:val="both"/>
        <w:rPr>
          <w:rFonts w:ascii="Times" w:hAnsi="Times"/>
          <w:b w:val="0"/>
        </w:rPr>
      </w:pPr>
      <w:r w:rsidRPr="00FB0631">
        <w:rPr>
          <w:rFonts w:ascii="Times" w:hAnsi="Times"/>
          <w:b w:val="0"/>
        </w:rPr>
        <w:t xml:space="preserve">Each customer has the following probabilities of claiming a certain amount for damages, </w:t>
      </w:r>
    </w:p>
    <w:p w:rsidR="00F66810" w:rsidRPr="00FB0631" w:rsidRDefault="00F66810" w:rsidP="00F66810">
      <w:pPr>
        <w:pStyle w:val="Title"/>
        <w:spacing w:line="240" w:lineRule="auto"/>
        <w:jc w:val="both"/>
        <w:rPr>
          <w:rFonts w:ascii="Times" w:hAnsi="Times"/>
          <w:b w:val="0"/>
        </w:rPr>
      </w:pPr>
      <w:proofErr w:type="gramStart"/>
      <w:r w:rsidRPr="00FB0631">
        <w:rPr>
          <w:rFonts w:ascii="Times" w:hAnsi="Times"/>
          <w:b w:val="0"/>
        </w:rPr>
        <w:t>independent</w:t>
      </w:r>
      <w:proofErr w:type="gramEnd"/>
      <w:r w:rsidRPr="00FB0631">
        <w:rPr>
          <w:rFonts w:ascii="Times" w:hAnsi="Times"/>
          <w:b w:val="0"/>
        </w:rPr>
        <w:t xml:space="preserve"> of the other customers.</w:t>
      </w:r>
    </w:p>
    <w:p w:rsidR="00F66810" w:rsidRPr="00FB0631" w:rsidRDefault="00F66810" w:rsidP="00F66810">
      <w:pPr>
        <w:pStyle w:val="Title"/>
        <w:jc w:val="both"/>
        <w:rPr>
          <w:rFonts w:ascii="Times" w:hAnsi="Times"/>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14"/>
        <w:gridCol w:w="2214"/>
        <w:gridCol w:w="2214"/>
        <w:gridCol w:w="2214"/>
      </w:tblGrid>
      <w:tr w:rsidR="00F66810" w:rsidRPr="00FB0631">
        <w:tc>
          <w:tcPr>
            <w:tcW w:w="2214" w:type="dxa"/>
          </w:tcPr>
          <w:p w:rsidR="00F66810" w:rsidRPr="00FB0631" w:rsidRDefault="00F66810" w:rsidP="009A4C20">
            <w:pPr>
              <w:pStyle w:val="Title"/>
              <w:jc w:val="both"/>
              <w:rPr>
                <w:rFonts w:ascii="Times" w:hAnsi="Times"/>
                <w:b w:val="0"/>
              </w:rPr>
            </w:pPr>
            <w:r w:rsidRPr="00FB0631">
              <w:rPr>
                <w:rFonts w:ascii="Times" w:hAnsi="Times"/>
                <w:b w:val="0"/>
              </w:rPr>
              <w:t>Claim amount</w:t>
            </w:r>
          </w:p>
        </w:tc>
        <w:tc>
          <w:tcPr>
            <w:tcW w:w="2214" w:type="dxa"/>
          </w:tcPr>
          <w:p w:rsidR="00F66810" w:rsidRPr="00FB0631" w:rsidRDefault="00F66810" w:rsidP="009A4C20">
            <w:pPr>
              <w:pStyle w:val="Title"/>
              <w:jc w:val="both"/>
              <w:rPr>
                <w:rFonts w:ascii="Times" w:hAnsi="Times"/>
                <w:b w:val="0"/>
              </w:rPr>
            </w:pPr>
            <w:r w:rsidRPr="00FB0631">
              <w:rPr>
                <w:rFonts w:ascii="Times" w:hAnsi="Times"/>
                <w:b w:val="0"/>
              </w:rPr>
              <w:t>$0</w:t>
            </w:r>
          </w:p>
        </w:tc>
        <w:tc>
          <w:tcPr>
            <w:tcW w:w="2214" w:type="dxa"/>
          </w:tcPr>
          <w:p w:rsidR="00F66810" w:rsidRPr="00FB0631" w:rsidRDefault="00F66810" w:rsidP="009A4C20">
            <w:pPr>
              <w:pStyle w:val="Title"/>
              <w:jc w:val="both"/>
              <w:rPr>
                <w:rFonts w:ascii="Times" w:hAnsi="Times"/>
                <w:b w:val="0"/>
              </w:rPr>
            </w:pPr>
            <w:r w:rsidRPr="00FB0631">
              <w:rPr>
                <w:rFonts w:ascii="Times" w:hAnsi="Times"/>
                <w:b w:val="0"/>
              </w:rPr>
              <w:t>$500</w:t>
            </w:r>
          </w:p>
        </w:tc>
        <w:tc>
          <w:tcPr>
            <w:tcW w:w="2214" w:type="dxa"/>
          </w:tcPr>
          <w:p w:rsidR="00F66810" w:rsidRPr="00FB0631" w:rsidRDefault="00F66810" w:rsidP="009A4C20">
            <w:pPr>
              <w:pStyle w:val="Title"/>
              <w:jc w:val="both"/>
              <w:rPr>
                <w:rFonts w:ascii="Times" w:hAnsi="Times"/>
                <w:b w:val="0"/>
              </w:rPr>
            </w:pPr>
            <w:r w:rsidRPr="00FB0631">
              <w:rPr>
                <w:rFonts w:ascii="Times" w:hAnsi="Times"/>
                <w:b w:val="0"/>
              </w:rPr>
              <w:t>$5,000</w:t>
            </w:r>
          </w:p>
        </w:tc>
      </w:tr>
      <w:tr w:rsidR="00F66810" w:rsidRPr="00FB0631">
        <w:tc>
          <w:tcPr>
            <w:tcW w:w="2214" w:type="dxa"/>
          </w:tcPr>
          <w:p w:rsidR="00F66810" w:rsidRPr="00FB0631" w:rsidRDefault="00F66810" w:rsidP="009A4C20">
            <w:pPr>
              <w:pStyle w:val="Title"/>
              <w:jc w:val="both"/>
              <w:rPr>
                <w:rFonts w:ascii="Times" w:hAnsi="Times"/>
                <w:b w:val="0"/>
              </w:rPr>
            </w:pPr>
            <w:r w:rsidRPr="00FB0631">
              <w:rPr>
                <w:rFonts w:ascii="Times" w:hAnsi="Times"/>
                <w:b w:val="0"/>
              </w:rPr>
              <w:t>Probability</w:t>
            </w:r>
          </w:p>
        </w:tc>
        <w:tc>
          <w:tcPr>
            <w:tcW w:w="2214" w:type="dxa"/>
          </w:tcPr>
          <w:p w:rsidR="00F66810" w:rsidRPr="00FB0631" w:rsidRDefault="00F66810" w:rsidP="009A4C20">
            <w:pPr>
              <w:pStyle w:val="Title"/>
              <w:jc w:val="both"/>
              <w:rPr>
                <w:rFonts w:ascii="Times" w:hAnsi="Times"/>
                <w:b w:val="0"/>
              </w:rPr>
            </w:pPr>
            <w:r w:rsidRPr="00FB0631">
              <w:rPr>
                <w:rFonts w:ascii="Times" w:hAnsi="Times"/>
                <w:b w:val="0"/>
              </w:rPr>
              <w:t>99%</w:t>
            </w:r>
          </w:p>
        </w:tc>
        <w:tc>
          <w:tcPr>
            <w:tcW w:w="2214" w:type="dxa"/>
          </w:tcPr>
          <w:p w:rsidR="00F66810" w:rsidRPr="00FB0631" w:rsidRDefault="00F66810" w:rsidP="009A4C20">
            <w:pPr>
              <w:pStyle w:val="Title"/>
              <w:jc w:val="both"/>
              <w:rPr>
                <w:rFonts w:ascii="Times" w:hAnsi="Times"/>
                <w:b w:val="0"/>
              </w:rPr>
            </w:pPr>
            <w:r w:rsidRPr="00FB0631">
              <w:rPr>
                <w:rFonts w:ascii="Times" w:hAnsi="Times"/>
                <w:b w:val="0"/>
              </w:rPr>
              <w:t>0.8%</w:t>
            </w:r>
          </w:p>
        </w:tc>
        <w:tc>
          <w:tcPr>
            <w:tcW w:w="2214" w:type="dxa"/>
          </w:tcPr>
          <w:p w:rsidR="00F66810" w:rsidRPr="00FB0631" w:rsidRDefault="00F66810" w:rsidP="009A4C20">
            <w:pPr>
              <w:pStyle w:val="Title"/>
              <w:jc w:val="both"/>
              <w:rPr>
                <w:rFonts w:ascii="Times" w:hAnsi="Times"/>
                <w:b w:val="0"/>
              </w:rPr>
            </w:pPr>
            <w:r w:rsidRPr="00FB0631">
              <w:rPr>
                <w:rFonts w:ascii="Times" w:hAnsi="Times"/>
                <w:b w:val="0"/>
              </w:rPr>
              <w:t>0.2%</w:t>
            </w:r>
          </w:p>
        </w:tc>
      </w:tr>
    </w:tbl>
    <w:p w:rsidR="00F66810" w:rsidRPr="00FB0631" w:rsidRDefault="00F66810" w:rsidP="00F66810">
      <w:pPr>
        <w:pStyle w:val="Title"/>
        <w:jc w:val="both"/>
        <w:rPr>
          <w:rFonts w:ascii="Times" w:hAnsi="Times"/>
          <w:b w:val="0"/>
        </w:rPr>
      </w:pPr>
    </w:p>
    <w:p w:rsidR="00F66810" w:rsidRPr="00FB0631" w:rsidRDefault="00F66810" w:rsidP="00F66810">
      <w:pPr>
        <w:pStyle w:val="Title"/>
        <w:spacing w:line="240" w:lineRule="auto"/>
        <w:jc w:val="both"/>
        <w:rPr>
          <w:rFonts w:ascii="Times" w:hAnsi="Times"/>
          <w:b w:val="0"/>
        </w:rPr>
      </w:pPr>
      <w:r w:rsidRPr="00FB0631">
        <w:rPr>
          <w:rFonts w:ascii="Times" w:hAnsi="Times"/>
          <w:b w:val="0"/>
        </w:rPr>
        <w:t>Use the central limit theorem to estimate the probability that the company makes a positive net profit on these contracts.</w:t>
      </w:r>
    </w:p>
    <w:p w:rsidR="00F66810" w:rsidRPr="00FB0631" w:rsidRDefault="00F66810" w:rsidP="00F66810">
      <w:pPr>
        <w:pStyle w:val="Title"/>
        <w:jc w:val="both"/>
        <w:rPr>
          <w:rFonts w:ascii="Times" w:hAnsi="Times"/>
          <w:b w:val="0"/>
        </w:rPr>
      </w:pPr>
    </w:p>
    <w:p w:rsidR="00F66810" w:rsidRPr="00FB0631" w:rsidRDefault="00F66810" w:rsidP="00F66810">
      <w:pPr>
        <w:pStyle w:val="Title"/>
        <w:jc w:val="both"/>
        <w:outlineLvl w:val="0"/>
        <w:rPr>
          <w:rFonts w:ascii="Times" w:hAnsi="Times"/>
          <w:sz w:val="24"/>
        </w:rPr>
      </w:pPr>
      <w:r w:rsidRPr="00FB0631">
        <w:rPr>
          <w:rFonts w:ascii="Times" w:hAnsi="Times"/>
          <w:sz w:val="24"/>
        </w:rPr>
        <w:t>Question</w:t>
      </w:r>
      <w:r>
        <w:rPr>
          <w:rFonts w:ascii="Times" w:hAnsi="Times"/>
          <w:sz w:val="24"/>
        </w:rPr>
        <w:t xml:space="preserve"> 10 (</w:t>
      </w:r>
      <w:r w:rsidRPr="00FB0631">
        <w:rPr>
          <w:rFonts w:ascii="Times" w:hAnsi="Times"/>
          <w:sz w:val="24"/>
        </w:rPr>
        <w:t>10 points</w:t>
      </w:r>
      <w:r>
        <w:rPr>
          <w:rFonts w:ascii="Times" w:hAnsi="Times"/>
          <w:sz w:val="24"/>
        </w:rPr>
        <w:t>)</w:t>
      </w:r>
    </w:p>
    <w:p w:rsidR="00F66810" w:rsidRPr="00B625B9" w:rsidRDefault="00F66810" w:rsidP="00F66810">
      <w:pPr>
        <w:pStyle w:val="textstyle"/>
        <w:spacing w:line="240" w:lineRule="auto"/>
        <w:ind w:firstLine="0"/>
        <w:rPr>
          <w:rFonts w:ascii="Times" w:hAnsi="Times"/>
          <w:sz w:val="22"/>
        </w:rPr>
      </w:pPr>
      <w:r w:rsidRPr="00B625B9">
        <w:rPr>
          <w:rFonts w:ascii="Times" w:hAnsi="Times"/>
          <w:sz w:val="22"/>
        </w:rPr>
        <w:t>There are n investors labeled n=1, 2</w:t>
      </w:r>
      <w:proofErr w:type="gramStart"/>
      <w:r w:rsidRPr="00B625B9">
        <w:rPr>
          <w:rFonts w:ascii="Times" w:hAnsi="Times"/>
          <w:sz w:val="22"/>
        </w:rPr>
        <w:t>, …..</w:t>
      </w:r>
      <w:proofErr w:type="gramEnd"/>
      <w:r w:rsidRPr="00B625B9">
        <w:rPr>
          <w:rFonts w:ascii="Times" w:hAnsi="Times"/>
          <w:sz w:val="22"/>
        </w:rPr>
        <w:t xml:space="preserve"> Each investor must decide whether to invest one dollar (action I) or not (action </w:t>
      </w:r>
      <w:proofErr w:type="spellStart"/>
      <w:r w:rsidRPr="00B625B9">
        <w:rPr>
          <w:rFonts w:ascii="Times" w:hAnsi="Times"/>
          <w:sz w:val="22"/>
        </w:rPr>
        <w:t>nI</w:t>
      </w:r>
      <w:proofErr w:type="spellEnd"/>
      <w:r w:rsidRPr="00B625B9">
        <w:rPr>
          <w:rFonts w:ascii="Times" w:hAnsi="Times"/>
          <w:sz w:val="22"/>
        </w:rPr>
        <w:t xml:space="preserve">). Investors are </w:t>
      </w:r>
      <w:proofErr w:type="gramStart"/>
      <w:r w:rsidRPr="00B625B9">
        <w:rPr>
          <w:rFonts w:ascii="Times" w:hAnsi="Times"/>
          <w:sz w:val="22"/>
        </w:rPr>
        <w:t>risk</w:t>
      </w:r>
      <w:proofErr w:type="gramEnd"/>
      <w:r w:rsidRPr="00B625B9">
        <w:rPr>
          <w:rFonts w:ascii="Times" w:hAnsi="Times"/>
          <w:sz w:val="22"/>
        </w:rPr>
        <w:t xml:space="preserve"> neutral. The payoff received by an investor depends on the action taken and the underlying state (S or W), and are given in the following table:</w:t>
      </w:r>
    </w:p>
    <w:p w:rsidR="00F66810" w:rsidRPr="00FB0631" w:rsidRDefault="00F66810" w:rsidP="00F66810">
      <w:pPr>
        <w:pStyle w:val="textstyle"/>
        <w:spacing w:line="240" w:lineRule="auto"/>
        <w:ind w:firstLine="0"/>
        <w:rPr>
          <w:rFonts w:ascii="Times" w:hAnsi="Times"/>
          <w:sz w:val="24"/>
        </w:rPr>
      </w:pPr>
      <w:r w:rsidRPr="00FB0631">
        <w:rPr>
          <w:rFonts w:ascii="Times" w:hAnsi="Times"/>
          <w:sz w:val="24"/>
        </w:rPr>
        <w:t xml:space="preserve"> </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84"/>
        <w:gridCol w:w="1566"/>
        <w:gridCol w:w="1710"/>
      </w:tblGrid>
      <w:tr w:rsidR="00F66810" w:rsidRPr="00FB0631">
        <w:tc>
          <w:tcPr>
            <w:tcW w:w="1584" w:type="dxa"/>
          </w:tcPr>
          <w:p w:rsidR="00F66810" w:rsidRPr="00FB0631" w:rsidRDefault="00F66810">
            <w:pPr>
              <w:pStyle w:val="textstyle"/>
              <w:spacing w:line="240" w:lineRule="auto"/>
              <w:ind w:firstLine="0"/>
              <w:jc w:val="center"/>
              <w:rPr>
                <w:rFonts w:ascii="Times" w:hAnsi="Times"/>
                <w:sz w:val="24"/>
              </w:rPr>
            </w:pPr>
          </w:p>
        </w:tc>
        <w:tc>
          <w:tcPr>
            <w:tcW w:w="1566" w:type="dxa"/>
            <w:shd w:val="solid" w:color="CCFFCC" w:fill="auto"/>
          </w:tcPr>
          <w:p w:rsidR="00F66810" w:rsidRPr="00FB0631" w:rsidRDefault="00F66810">
            <w:pPr>
              <w:pStyle w:val="textstyle"/>
              <w:spacing w:line="240" w:lineRule="auto"/>
              <w:ind w:firstLine="0"/>
              <w:jc w:val="center"/>
              <w:rPr>
                <w:rFonts w:ascii="Times" w:hAnsi="Times"/>
                <w:sz w:val="24"/>
              </w:rPr>
            </w:pPr>
            <w:r w:rsidRPr="00FB0631">
              <w:rPr>
                <w:rFonts w:ascii="Times" w:hAnsi="Times"/>
                <w:sz w:val="24"/>
              </w:rPr>
              <w:t>S</w:t>
            </w:r>
          </w:p>
        </w:tc>
        <w:tc>
          <w:tcPr>
            <w:tcW w:w="1710" w:type="dxa"/>
            <w:shd w:val="solid" w:color="CCFFCC" w:fill="auto"/>
          </w:tcPr>
          <w:p w:rsidR="00F66810" w:rsidRPr="00FB0631" w:rsidRDefault="00F66810">
            <w:pPr>
              <w:pStyle w:val="textstyle"/>
              <w:spacing w:line="240" w:lineRule="auto"/>
              <w:ind w:firstLine="0"/>
              <w:jc w:val="center"/>
              <w:rPr>
                <w:rFonts w:ascii="Times" w:hAnsi="Times"/>
                <w:sz w:val="24"/>
              </w:rPr>
            </w:pPr>
            <w:r w:rsidRPr="00FB0631">
              <w:rPr>
                <w:rFonts w:ascii="Times" w:hAnsi="Times"/>
                <w:sz w:val="24"/>
              </w:rPr>
              <w:t>W</w:t>
            </w:r>
          </w:p>
        </w:tc>
      </w:tr>
      <w:tr w:rsidR="00F66810" w:rsidRPr="00FB0631">
        <w:tc>
          <w:tcPr>
            <w:tcW w:w="1584" w:type="dxa"/>
            <w:shd w:val="solid" w:color="CCFFCC" w:fill="auto"/>
          </w:tcPr>
          <w:p w:rsidR="00F66810" w:rsidRPr="00FB0631" w:rsidRDefault="00F66810">
            <w:pPr>
              <w:pStyle w:val="textstyle"/>
              <w:spacing w:line="240" w:lineRule="auto"/>
              <w:ind w:firstLine="0"/>
              <w:jc w:val="center"/>
              <w:rPr>
                <w:rFonts w:ascii="Times" w:hAnsi="Times"/>
                <w:sz w:val="24"/>
              </w:rPr>
            </w:pPr>
            <w:r w:rsidRPr="00FB0631">
              <w:rPr>
                <w:rFonts w:ascii="Times" w:hAnsi="Times"/>
                <w:sz w:val="24"/>
              </w:rPr>
              <w:t>I</w:t>
            </w:r>
          </w:p>
        </w:tc>
        <w:tc>
          <w:tcPr>
            <w:tcW w:w="1566" w:type="dxa"/>
          </w:tcPr>
          <w:p w:rsidR="00F66810" w:rsidRPr="00FB0631" w:rsidRDefault="00F66810">
            <w:pPr>
              <w:pStyle w:val="textstyle"/>
              <w:spacing w:line="240" w:lineRule="auto"/>
              <w:ind w:firstLine="0"/>
              <w:jc w:val="center"/>
              <w:rPr>
                <w:rFonts w:ascii="Times" w:hAnsi="Times"/>
                <w:sz w:val="24"/>
              </w:rPr>
            </w:pPr>
            <w:r w:rsidRPr="00FB0631">
              <w:rPr>
                <w:rFonts w:ascii="Times" w:hAnsi="Times"/>
                <w:sz w:val="24"/>
              </w:rPr>
              <w:t>1</w:t>
            </w:r>
          </w:p>
        </w:tc>
        <w:tc>
          <w:tcPr>
            <w:tcW w:w="1710" w:type="dxa"/>
          </w:tcPr>
          <w:p w:rsidR="00F66810" w:rsidRPr="00FB0631" w:rsidRDefault="00F66810">
            <w:pPr>
              <w:pStyle w:val="textstyle"/>
              <w:spacing w:line="240" w:lineRule="auto"/>
              <w:ind w:firstLine="0"/>
              <w:jc w:val="center"/>
              <w:rPr>
                <w:rFonts w:ascii="Times" w:hAnsi="Times"/>
                <w:sz w:val="24"/>
              </w:rPr>
            </w:pPr>
            <w:r w:rsidRPr="00FB0631">
              <w:rPr>
                <w:rFonts w:ascii="Times" w:hAnsi="Times"/>
                <w:sz w:val="24"/>
              </w:rPr>
              <w:t>-1</w:t>
            </w:r>
          </w:p>
        </w:tc>
      </w:tr>
      <w:tr w:rsidR="00F66810" w:rsidRPr="00FB0631">
        <w:tc>
          <w:tcPr>
            <w:tcW w:w="1584" w:type="dxa"/>
            <w:shd w:val="solid" w:color="CCFFCC" w:fill="auto"/>
          </w:tcPr>
          <w:p w:rsidR="00F66810" w:rsidRPr="00FB0631" w:rsidRDefault="00F66810">
            <w:pPr>
              <w:pStyle w:val="textstyle"/>
              <w:spacing w:line="240" w:lineRule="auto"/>
              <w:ind w:firstLine="0"/>
              <w:jc w:val="center"/>
              <w:rPr>
                <w:rFonts w:ascii="Times" w:hAnsi="Times"/>
                <w:sz w:val="24"/>
              </w:rPr>
            </w:pPr>
            <w:proofErr w:type="spellStart"/>
            <w:proofErr w:type="gramStart"/>
            <w:r w:rsidRPr="00FB0631">
              <w:rPr>
                <w:rFonts w:ascii="Times" w:hAnsi="Times"/>
                <w:sz w:val="24"/>
              </w:rPr>
              <w:t>nI</w:t>
            </w:r>
            <w:proofErr w:type="spellEnd"/>
            <w:proofErr w:type="gramEnd"/>
          </w:p>
        </w:tc>
        <w:tc>
          <w:tcPr>
            <w:tcW w:w="1566" w:type="dxa"/>
          </w:tcPr>
          <w:p w:rsidR="00F66810" w:rsidRPr="00FB0631" w:rsidRDefault="00F66810">
            <w:pPr>
              <w:pStyle w:val="textstyle"/>
              <w:spacing w:line="240" w:lineRule="auto"/>
              <w:ind w:firstLine="0"/>
              <w:jc w:val="center"/>
              <w:rPr>
                <w:rFonts w:ascii="Times" w:hAnsi="Times"/>
                <w:sz w:val="24"/>
              </w:rPr>
            </w:pPr>
            <w:r w:rsidRPr="00FB0631">
              <w:rPr>
                <w:rFonts w:ascii="Times" w:hAnsi="Times"/>
                <w:sz w:val="24"/>
              </w:rPr>
              <w:t>0</w:t>
            </w:r>
          </w:p>
        </w:tc>
        <w:tc>
          <w:tcPr>
            <w:tcW w:w="1710" w:type="dxa"/>
          </w:tcPr>
          <w:p w:rsidR="00F66810" w:rsidRPr="00FB0631" w:rsidRDefault="00F66810">
            <w:pPr>
              <w:pStyle w:val="textstyle"/>
              <w:spacing w:line="240" w:lineRule="auto"/>
              <w:ind w:firstLine="0"/>
              <w:jc w:val="center"/>
              <w:rPr>
                <w:rFonts w:ascii="Times" w:hAnsi="Times"/>
                <w:sz w:val="24"/>
              </w:rPr>
            </w:pPr>
            <w:r w:rsidRPr="00FB0631">
              <w:rPr>
                <w:rFonts w:ascii="Times" w:hAnsi="Times"/>
                <w:sz w:val="24"/>
              </w:rPr>
              <w:t>0</w:t>
            </w:r>
          </w:p>
        </w:tc>
      </w:tr>
    </w:tbl>
    <w:p w:rsidR="00F66810" w:rsidRPr="00FB0631" w:rsidRDefault="00F66810" w:rsidP="00F66810">
      <w:pPr>
        <w:pStyle w:val="textstyle"/>
        <w:spacing w:line="240" w:lineRule="auto"/>
        <w:ind w:firstLine="0"/>
        <w:rPr>
          <w:rFonts w:ascii="Times" w:hAnsi="Times"/>
          <w:sz w:val="24"/>
        </w:rPr>
      </w:pPr>
    </w:p>
    <w:p w:rsidR="00F66810" w:rsidRPr="00B625B9" w:rsidRDefault="00F66810" w:rsidP="00F66810">
      <w:pPr>
        <w:pStyle w:val="textstyle"/>
        <w:tabs>
          <w:tab w:val="clear" w:pos="2160"/>
          <w:tab w:val="left" w:pos="720"/>
        </w:tabs>
        <w:spacing w:line="240" w:lineRule="auto"/>
        <w:ind w:firstLine="0"/>
        <w:rPr>
          <w:rFonts w:ascii="Times" w:hAnsi="Times"/>
          <w:sz w:val="22"/>
        </w:rPr>
      </w:pPr>
      <w:r w:rsidRPr="00B625B9">
        <w:rPr>
          <w:rFonts w:ascii="Times" w:hAnsi="Times"/>
          <w:sz w:val="22"/>
        </w:rPr>
        <w:t xml:space="preserve">In the absence of any information each investor believes that </w:t>
      </w:r>
      <w:proofErr w:type="spellStart"/>
      <w:proofErr w:type="gramStart"/>
      <w:r w:rsidRPr="00B625B9">
        <w:rPr>
          <w:rFonts w:ascii="Times" w:hAnsi="Times"/>
          <w:sz w:val="22"/>
        </w:rPr>
        <w:t>Prob</w:t>
      </w:r>
      <w:proofErr w:type="spellEnd"/>
      <w:r w:rsidRPr="00B625B9">
        <w:rPr>
          <w:rFonts w:ascii="Times" w:hAnsi="Times"/>
          <w:sz w:val="22"/>
        </w:rPr>
        <w:t>(</w:t>
      </w:r>
      <w:proofErr w:type="gramEnd"/>
      <w:r w:rsidRPr="00B625B9">
        <w:rPr>
          <w:rFonts w:ascii="Times" w:hAnsi="Times"/>
          <w:sz w:val="22"/>
        </w:rPr>
        <w:t xml:space="preserve">S)=0.55 and </w:t>
      </w:r>
      <w:proofErr w:type="spellStart"/>
      <w:r w:rsidRPr="00B625B9">
        <w:rPr>
          <w:rFonts w:ascii="Times" w:hAnsi="Times"/>
          <w:sz w:val="22"/>
        </w:rPr>
        <w:t>Prob</w:t>
      </w:r>
      <w:proofErr w:type="spellEnd"/>
      <w:r w:rsidRPr="00B625B9">
        <w:rPr>
          <w:rFonts w:ascii="Times" w:hAnsi="Times"/>
          <w:sz w:val="22"/>
        </w:rPr>
        <w:t xml:space="preserve">(W)=0.45. </w:t>
      </w:r>
    </w:p>
    <w:p w:rsidR="00F66810" w:rsidRPr="00B625B9" w:rsidRDefault="00F66810" w:rsidP="00F66810">
      <w:pPr>
        <w:pStyle w:val="textstyle"/>
        <w:tabs>
          <w:tab w:val="clear" w:pos="2160"/>
          <w:tab w:val="left" w:pos="720"/>
        </w:tabs>
        <w:spacing w:line="240" w:lineRule="auto"/>
        <w:ind w:firstLine="0"/>
        <w:rPr>
          <w:rFonts w:ascii="Times" w:hAnsi="Times"/>
          <w:sz w:val="22"/>
        </w:rPr>
      </w:pPr>
    </w:p>
    <w:p w:rsidR="00F66810" w:rsidRPr="00B625B9" w:rsidRDefault="00F66810" w:rsidP="00F66810">
      <w:pPr>
        <w:pStyle w:val="textstyle"/>
        <w:tabs>
          <w:tab w:val="clear" w:pos="2160"/>
          <w:tab w:val="left" w:pos="720"/>
        </w:tabs>
        <w:spacing w:line="240" w:lineRule="auto"/>
        <w:ind w:firstLine="0"/>
        <w:rPr>
          <w:rFonts w:ascii="Times" w:hAnsi="Times"/>
          <w:sz w:val="22"/>
        </w:rPr>
      </w:pPr>
      <w:r w:rsidRPr="00B625B9">
        <w:rPr>
          <w:rFonts w:ascii="Times" w:hAnsi="Times"/>
          <w:sz w:val="22"/>
        </w:rPr>
        <w:t xml:space="preserve">The investors make their decisions sequentially. </w:t>
      </w:r>
    </w:p>
    <w:p w:rsidR="00F66810" w:rsidRPr="00B625B9" w:rsidRDefault="00F66810" w:rsidP="00F66810">
      <w:pPr>
        <w:pStyle w:val="textstyle"/>
        <w:numPr>
          <w:ilvl w:val="0"/>
          <w:numId w:val="43"/>
        </w:numPr>
        <w:tabs>
          <w:tab w:val="clear" w:pos="2160"/>
          <w:tab w:val="left" w:pos="720"/>
        </w:tabs>
        <w:spacing w:line="240" w:lineRule="auto"/>
        <w:rPr>
          <w:rFonts w:ascii="Times" w:hAnsi="Times"/>
          <w:sz w:val="22"/>
        </w:rPr>
      </w:pPr>
      <w:r w:rsidRPr="00B625B9">
        <w:rPr>
          <w:rFonts w:ascii="Times" w:hAnsi="Times"/>
          <w:sz w:val="22"/>
        </w:rPr>
        <w:t xml:space="preserve">Individual n receives a signal </w:t>
      </w:r>
      <w:proofErr w:type="spellStart"/>
      <w:r w:rsidRPr="00B625B9">
        <w:rPr>
          <w:rFonts w:ascii="Times" w:hAnsi="Times"/>
          <w:sz w:val="22"/>
        </w:rPr>
        <w:t>s</w:t>
      </w:r>
      <w:r w:rsidRPr="00B625B9">
        <w:rPr>
          <w:rFonts w:ascii="Times" w:hAnsi="Times"/>
          <w:sz w:val="22"/>
          <w:vertAlign w:val="subscript"/>
        </w:rPr>
        <w:t>n</w:t>
      </w:r>
      <w:proofErr w:type="spellEnd"/>
      <w:r w:rsidRPr="00B625B9">
        <w:rPr>
          <w:rFonts w:ascii="Times" w:hAnsi="Times"/>
          <w:sz w:val="22"/>
        </w:rPr>
        <w:t xml:space="preserve">, which can take one of two possible values, g </w:t>
      </w:r>
      <w:proofErr w:type="gramStart"/>
      <w:r w:rsidRPr="00B625B9">
        <w:rPr>
          <w:rFonts w:ascii="Times" w:hAnsi="Times"/>
          <w:sz w:val="22"/>
        </w:rPr>
        <w:t>or  b</w:t>
      </w:r>
      <w:proofErr w:type="gramEnd"/>
      <w:r w:rsidRPr="00B625B9">
        <w:rPr>
          <w:rFonts w:ascii="Times" w:hAnsi="Times"/>
          <w:sz w:val="22"/>
        </w:rPr>
        <w:t>.</w:t>
      </w:r>
    </w:p>
    <w:p w:rsidR="00F66810" w:rsidRPr="00B625B9" w:rsidRDefault="00F66810" w:rsidP="00F66810">
      <w:pPr>
        <w:pStyle w:val="textstyle"/>
        <w:numPr>
          <w:ilvl w:val="0"/>
          <w:numId w:val="43"/>
        </w:numPr>
        <w:tabs>
          <w:tab w:val="clear" w:pos="2160"/>
          <w:tab w:val="left" w:pos="720"/>
        </w:tabs>
        <w:spacing w:line="240" w:lineRule="auto"/>
        <w:rPr>
          <w:rFonts w:ascii="Times" w:hAnsi="Times"/>
          <w:sz w:val="22"/>
        </w:rPr>
      </w:pPr>
      <w:r w:rsidRPr="00B625B9">
        <w:rPr>
          <w:rFonts w:ascii="Times" w:hAnsi="Times"/>
          <w:sz w:val="22"/>
        </w:rPr>
        <w:t xml:space="preserve">Given the state, the signals are independent and identically distributed across individuals. Specifically, </w:t>
      </w:r>
      <w:proofErr w:type="spellStart"/>
      <w:proofErr w:type="gramStart"/>
      <w:r w:rsidRPr="00B625B9">
        <w:rPr>
          <w:rFonts w:ascii="Times" w:hAnsi="Times"/>
          <w:sz w:val="22"/>
        </w:rPr>
        <w:t>Prob</w:t>
      </w:r>
      <w:proofErr w:type="spellEnd"/>
      <w:r w:rsidRPr="00B625B9">
        <w:rPr>
          <w:rFonts w:ascii="Times" w:hAnsi="Times"/>
          <w:sz w:val="22"/>
        </w:rPr>
        <w:t>(</w:t>
      </w:r>
      <w:proofErr w:type="spellStart"/>
      <w:proofErr w:type="gramEnd"/>
      <w:r w:rsidRPr="00B625B9">
        <w:rPr>
          <w:rFonts w:ascii="Times" w:hAnsi="Times"/>
          <w:sz w:val="22"/>
        </w:rPr>
        <w:t>s</w:t>
      </w:r>
      <w:r w:rsidRPr="00B625B9">
        <w:rPr>
          <w:rFonts w:ascii="Times" w:hAnsi="Times"/>
          <w:sz w:val="22"/>
          <w:vertAlign w:val="subscript"/>
        </w:rPr>
        <w:t>n</w:t>
      </w:r>
      <w:proofErr w:type="spellEnd"/>
      <w:r w:rsidRPr="00B625B9">
        <w:rPr>
          <w:rFonts w:ascii="Times" w:hAnsi="Times"/>
          <w:sz w:val="22"/>
        </w:rPr>
        <w:t>=</w:t>
      </w:r>
      <w:proofErr w:type="spellStart"/>
      <w:r w:rsidRPr="00B625B9">
        <w:rPr>
          <w:rFonts w:ascii="Times" w:hAnsi="Times"/>
          <w:sz w:val="22"/>
        </w:rPr>
        <w:t>g</w:t>
      </w:r>
      <w:r w:rsidRPr="00B625B9">
        <w:rPr>
          <w:rFonts w:ascii="Times" w:hAnsi="Times"/>
          <w:sz w:val="22"/>
          <w:vertAlign w:val="subscript"/>
        </w:rPr>
        <w:t>n</w:t>
      </w:r>
      <w:r w:rsidRPr="00B625B9">
        <w:rPr>
          <w:rFonts w:ascii="Times" w:hAnsi="Times"/>
          <w:sz w:val="22"/>
        </w:rPr>
        <w:t>|S</w:t>
      </w:r>
      <w:proofErr w:type="spellEnd"/>
      <w:r w:rsidRPr="00B625B9">
        <w:rPr>
          <w:rFonts w:ascii="Times" w:hAnsi="Times"/>
          <w:sz w:val="22"/>
        </w:rPr>
        <w:t xml:space="preserve">)= </w:t>
      </w:r>
      <w:proofErr w:type="spellStart"/>
      <w:r w:rsidRPr="00B625B9">
        <w:rPr>
          <w:rFonts w:ascii="Times" w:hAnsi="Times"/>
          <w:sz w:val="22"/>
        </w:rPr>
        <w:t>Prob</w:t>
      </w:r>
      <w:proofErr w:type="spellEnd"/>
      <w:r w:rsidRPr="00B625B9">
        <w:rPr>
          <w:rFonts w:ascii="Times" w:hAnsi="Times"/>
          <w:sz w:val="22"/>
        </w:rPr>
        <w:t>(</w:t>
      </w:r>
      <w:proofErr w:type="spellStart"/>
      <w:r w:rsidRPr="00B625B9">
        <w:rPr>
          <w:rFonts w:ascii="Times" w:hAnsi="Times"/>
          <w:sz w:val="22"/>
        </w:rPr>
        <w:t>s</w:t>
      </w:r>
      <w:r w:rsidRPr="00B625B9">
        <w:rPr>
          <w:rFonts w:ascii="Times" w:hAnsi="Times"/>
          <w:sz w:val="22"/>
          <w:vertAlign w:val="subscript"/>
        </w:rPr>
        <w:t>n</w:t>
      </w:r>
      <w:proofErr w:type="spellEnd"/>
      <w:r w:rsidRPr="00B625B9">
        <w:rPr>
          <w:rFonts w:ascii="Times" w:hAnsi="Times"/>
          <w:sz w:val="22"/>
        </w:rPr>
        <w:t>=</w:t>
      </w:r>
      <w:proofErr w:type="spellStart"/>
      <w:r w:rsidRPr="00B625B9">
        <w:rPr>
          <w:rFonts w:ascii="Times" w:hAnsi="Times"/>
          <w:sz w:val="22"/>
        </w:rPr>
        <w:t>b</w:t>
      </w:r>
      <w:r w:rsidRPr="00B625B9">
        <w:rPr>
          <w:rFonts w:ascii="Times" w:hAnsi="Times"/>
          <w:sz w:val="22"/>
          <w:vertAlign w:val="subscript"/>
        </w:rPr>
        <w:t>n</w:t>
      </w:r>
      <w:r w:rsidRPr="00B625B9">
        <w:rPr>
          <w:rFonts w:ascii="Times" w:hAnsi="Times"/>
          <w:sz w:val="22"/>
        </w:rPr>
        <w:t>|W</w:t>
      </w:r>
      <w:proofErr w:type="spellEnd"/>
      <w:r w:rsidRPr="00B625B9">
        <w:rPr>
          <w:rFonts w:ascii="Times" w:hAnsi="Times"/>
          <w:sz w:val="22"/>
        </w:rPr>
        <w:t>)=0.65.</w:t>
      </w:r>
    </w:p>
    <w:p w:rsidR="00F66810" w:rsidRPr="00B625B9" w:rsidRDefault="00F66810" w:rsidP="00F66810">
      <w:pPr>
        <w:pStyle w:val="textstyle"/>
        <w:numPr>
          <w:ilvl w:val="0"/>
          <w:numId w:val="43"/>
        </w:numPr>
        <w:tabs>
          <w:tab w:val="clear" w:pos="2160"/>
          <w:tab w:val="left" w:pos="720"/>
        </w:tabs>
        <w:spacing w:line="240" w:lineRule="auto"/>
        <w:rPr>
          <w:rFonts w:ascii="Times" w:hAnsi="Times"/>
          <w:sz w:val="22"/>
        </w:rPr>
      </w:pPr>
      <w:r w:rsidRPr="00B625B9">
        <w:rPr>
          <w:rFonts w:ascii="Times" w:hAnsi="Times"/>
          <w:sz w:val="22"/>
        </w:rPr>
        <w:t>Individual n makes a decision.</w:t>
      </w:r>
    </w:p>
    <w:p w:rsidR="00F66810" w:rsidRPr="00B625B9" w:rsidRDefault="00F66810" w:rsidP="00F66810">
      <w:pPr>
        <w:pStyle w:val="textstyle"/>
        <w:numPr>
          <w:ilvl w:val="0"/>
          <w:numId w:val="43"/>
        </w:numPr>
        <w:tabs>
          <w:tab w:val="clear" w:pos="2160"/>
          <w:tab w:val="left" w:pos="720"/>
        </w:tabs>
        <w:spacing w:line="240" w:lineRule="auto"/>
        <w:rPr>
          <w:rFonts w:ascii="Times" w:hAnsi="Times"/>
          <w:sz w:val="22"/>
        </w:rPr>
      </w:pPr>
      <w:r w:rsidRPr="00B625B9">
        <w:rPr>
          <w:rFonts w:ascii="Times" w:hAnsi="Times"/>
          <w:sz w:val="22"/>
        </w:rPr>
        <w:t xml:space="preserve">Individual </w:t>
      </w:r>
      <w:proofErr w:type="spellStart"/>
      <w:r w:rsidRPr="00B625B9">
        <w:rPr>
          <w:rFonts w:ascii="Times" w:hAnsi="Times"/>
          <w:sz w:val="22"/>
        </w:rPr>
        <w:t>n’s</w:t>
      </w:r>
      <w:proofErr w:type="spellEnd"/>
      <w:r w:rsidRPr="00B625B9">
        <w:rPr>
          <w:rFonts w:ascii="Times" w:hAnsi="Times"/>
          <w:sz w:val="22"/>
        </w:rPr>
        <w:t xml:space="preserve"> information consists of his private signal </w:t>
      </w:r>
      <w:proofErr w:type="spellStart"/>
      <w:r w:rsidRPr="00B625B9">
        <w:rPr>
          <w:rFonts w:ascii="Times" w:hAnsi="Times"/>
          <w:sz w:val="22"/>
        </w:rPr>
        <w:t>s</w:t>
      </w:r>
      <w:r w:rsidRPr="00B625B9">
        <w:rPr>
          <w:rFonts w:ascii="Times" w:hAnsi="Times"/>
          <w:sz w:val="22"/>
          <w:vertAlign w:val="subscript"/>
        </w:rPr>
        <w:t>n</w:t>
      </w:r>
      <w:proofErr w:type="spellEnd"/>
      <w:r w:rsidRPr="00B625B9">
        <w:rPr>
          <w:rFonts w:ascii="Times" w:hAnsi="Times"/>
          <w:sz w:val="22"/>
        </w:rPr>
        <w:t xml:space="preserve"> and the </w:t>
      </w:r>
      <w:r w:rsidRPr="00B625B9">
        <w:rPr>
          <w:rFonts w:ascii="Times" w:hAnsi="Times"/>
          <w:i/>
          <w:sz w:val="22"/>
        </w:rPr>
        <w:t xml:space="preserve">actions </w:t>
      </w:r>
      <w:r w:rsidRPr="00B625B9">
        <w:rPr>
          <w:rFonts w:ascii="Times" w:hAnsi="Times"/>
          <w:sz w:val="22"/>
        </w:rPr>
        <w:t>a</w:t>
      </w:r>
      <w:r w:rsidRPr="00B625B9">
        <w:rPr>
          <w:rFonts w:ascii="Times" w:hAnsi="Times"/>
          <w:sz w:val="22"/>
          <w:vertAlign w:val="subscript"/>
        </w:rPr>
        <w:t>1</w:t>
      </w:r>
      <w:proofErr w:type="gramStart"/>
      <w:r w:rsidRPr="00B625B9">
        <w:rPr>
          <w:rFonts w:ascii="Times" w:hAnsi="Times"/>
          <w:sz w:val="22"/>
        </w:rPr>
        <w:t>, …,</w:t>
      </w:r>
      <w:proofErr w:type="gramEnd"/>
      <w:r w:rsidRPr="00B625B9">
        <w:rPr>
          <w:rFonts w:ascii="Times" w:hAnsi="Times"/>
          <w:sz w:val="22"/>
        </w:rPr>
        <w:t xml:space="preserve"> a</w:t>
      </w:r>
      <w:r w:rsidRPr="00B625B9">
        <w:rPr>
          <w:rFonts w:ascii="Times" w:hAnsi="Times"/>
          <w:sz w:val="22"/>
          <w:vertAlign w:val="subscript"/>
        </w:rPr>
        <w:t>n-1</w:t>
      </w:r>
      <w:r w:rsidRPr="00B625B9">
        <w:rPr>
          <w:rFonts w:ascii="Times" w:hAnsi="Times"/>
          <w:sz w:val="22"/>
        </w:rPr>
        <w:t xml:space="preserve"> taken by individuals 1, 2, … n-1.</w:t>
      </w:r>
    </w:p>
    <w:p w:rsidR="00F66810" w:rsidRPr="00B625B9" w:rsidRDefault="00F66810" w:rsidP="00F66810">
      <w:pPr>
        <w:pStyle w:val="textstyle"/>
        <w:spacing w:line="240" w:lineRule="auto"/>
        <w:ind w:firstLine="0"/>
        <w:rPr>
          <w:rFonts w:ascii="Times" w:hAnsi="Times"/>
          <w:sz w:val="22"/>
        </w:rPr>
      </w:pPr>
      <w:r w:rsidRPr="00B625B9">
        <w:rPr>
          <w:rFonts w:ascii="Times" w:hAnsi="Times"/>
          <w:sz w:val="22"/>
        </w:rPr>
        <w:t xml:space="preserve">Signals are not free. Rather, investor n must pay $0.01 (or 1% of his investment) to see the value of his signal </w:t>
      </w:r>
      <w:proofErr w:type="spellStart"/>
      <w:proofErr w:type="gramStart"/>
      <w:r w:rsidRPr="00B625B9">
        <w:rPr>
          <w:rFonts w:ascii="Times" w:hAnsi="Times"/>
          <w:sz w:val="22"/>
        </w:rPr>
        <w:t>s</w:t>
      </w:r>
      <w:r w:rsidRPr="00B625B9">
        <w:rPr>
          <w:rFonts w:ascii="Times" w:hAnsi="Times"/>
          <w:sz w:val="22"/>
          <w:vertAlign w:val="subscript"/>
        </w:rPr>
        <w:t>n</w:t>
      </w:r>
      <w:proofErr w:type="spellEnd"/>
      <w:proofErr w:type="gramEnd"/>
      <w:r w:rsidRPr="00B625B9">
        <w:rPr>
          <w:rFonts w:ascii="Times" w:hAnsi="Times"/>
          <w:sz w:val="22"/>
        </w:rPr>
        <w:t xml:space="preserve">. Interpret this as the cost of marketing research, internal resources needed to compile public and privately acquired information, etc. </w:t>
      </w:r>
    </w:p>
    <w:p w:rsidR="00F66810" w:rsidRPr="00B625B9" w:rsidRDefault="00F66810" w:rsidP="00F66810">
      <w:pPr>
        <w:pStyle w:val="textstyle"/>
        <w:spacing w:line="240" w:lineRule="auto"/>
        <w:ind w:firstLine="0"/>
        <w:rPr>
          <w:rFonts w:ascii="Times" w:hAnsi="Times"/>
          <w:color w:val="C0504D"/>
          <w:sz w:val="22"/>
        </w:rPr>
      </w:pPr>
      <w:r w:rsidRPr="00B625B9">
        <w:rPr>
          <w:rFonts w:ascii="Times" w:hAnsi="Times"/>
          <w:sz w:val="22"/>
        </w:rPr>
        <w:t>Investor n observes all</w:t>
      </w:r>
      <w:r w:rsidRPr="00B625B9">
        <w:rPr>
          <w:rFonts w:ascii="Times" w:hAnsi="Times"/>
          <w:i/>
          <w:sz w:val="22"/>
        </w:rPr>
        <w:t xml:space="preserve"> </w:t>
      </w:r>
      <w:r w:rsidRPr="00B625B9">
        <w:rPr>
          <w:rFonts w:ascii="Times" w:hAnsi="Times"/>
          <w:sz w:val="22"/>
        </w:rPr>
        <w:t xml:space="preserve">past decisions made by other investors (i.e. whether they gather information or not). (Investor 1 has no predecessor, so no such information is available). In addition, investor n has the option to: (a) pay nothing, obtain no new information and proceed to make his investment decision based on available information about the decisions of previous investors; or (b) pay 0.01 to acquire new information in the form of finding out whether </w:t>
      </w:r>
      <w:proofErr w:type="spellStart"/>
      <w:r w:rsidRPr="00B625B9">
        <w:rPr>
          <w:rFonts w:ascii="Times" w:hAnsi="Times"/>
          <w:sz w:val="22"/>
        </w:rPr>
        <w:t>s</w:t>
      </w:r>
      <w:r w:rsidRPr="00B625B9">
        <w:rPr>
          <w:rFonts w:ascii="Times" w:hAnsi="Times"/>
          <w:sz w:val="22"/>
          <w:vertAlign w:val="subscript"/>
        </w:rPr>
        <w:t>n</w:t>
      </w:r>
      <w:proofErr w:type="spellEnd"/>
      <w:r w:rsidRPr="00B625B9">
        <w:rPr>
          <w:rFonts w:ascii="Times" w:hAnsi="Times"/>
          <w:sz w:val="22"/>
        </w:rPr>
        <w:t xml:space="preserve">=g or b, then proceed to make his investment decision. The content of the signal itself, i.e. whether </w:t>
      </w:r>
      <w:proofErr w:type="spellStart"/>
      <w:r w:rsidRPr="00B625B9">
        <w:rPr>
          <w:rFonts w:ascii="Times" w:hAnsi="Times"/>
          <w:sz w:val="22"/>
        </w:rPr>
        <w:t>s</w:t>
      </w:r>
      <w:r w:rsidRPr="00B625B9">
        <w:rPr>
          <w:rFonts w:ascii="Times" w:hAnsi="Times"/>
          <w:sz w:val="22"/>
          <w:vertAlign w:val="subscript"/>
        </w:rPr>
        <w:t>n</w:t>
      </w:r>
      <w:proofErr w:type="spellEnd"/>
      <w:r w:rsidRPr="00B625B9">
        <w:rPr>
          <w:rFonts w:ascii="Times" w:hAnsi="Times"/>
          <w:sz w:val="22"/>
        </w:rPr>
        <w:t xml:space="preserve">=g or b, is known only to investor n; it is never </w:t>
      </w:r>
      <w:proofErr w:type="gramStart"/>
      <w:r w:rsidRPr="00B625B9">
        <w:rPr>
          <w:rFonts w:ascii="Times" w:hAnsi="Times"/>
          <w:sz w:val="22"/>
        </w:rPr>
        <w:t>revealed  to</w:t>
      </w:r>
      <w:proofErr w:type="gramEnd"/>
      <w:r w:rsidRPr="00B625B9">
        <w:rPr>
          <w:rFonts w:ascii="Times" w:hAnsi="Times"/>
          <w:sz w:val="22"/>
        </w:rPr>
        <w:t xml:space="preserve"> others.</w:t>
      </w:r>
    </w:p>
    <w:p w:rsidR="00F66810" w:rsidRPr="00B625B9" w:rsidRDefault="00F66810" w:rsidP="00F66810">
      <w:pPr>
        <w:pStyle w:val="textstyle"/>
        <w:spacing w:line="240" w:lineRule="auto"/>
        <w:ind w:firstLine="0"/>
        <w:rPr>
          <w:rFonts w:ascii="Times" w:hAnsi="Times"/>
          <w:sz w:val="22"/>
        </w:rPr>
      </w:pPr>
    </w:p>
    <w:p w:rsidR="00F66810" w:rsidRPr="00B625B9" w:rsidRDefault="00F66810" w:rsidP="00F66810">
      <w:pPr>
        <w:pStyle w:val="textstyle"/>
        <w:numPr>
          <w:ilvl w:val="0"/>
          <w:numId w:val="45"/>
        </w:numPr>
        <w:tabs>
          <w:tab w:val="clear" w:pos="2160"/>
          <w:tab w:val="left" w:pos="720"/>
        </w:tabs>
        <w:spacing w:line="240" w:lineRule="auto"/>
        <w:rPr>
          <w:rFonts w:ascii="Times" w:hAnsi="Times"/>
          <w:sz w:val="22"/>
        </w:rPr>
      </w:pPr>
      <w:r w:rsidRPr="00B625B9">
        <w:rPr>
          <w:rFonts w:ascii="Times" w:hAnsi="Times"/>
          <w:sz w:val="22"/>
        </w:rPr>
        <w:t xml:space="preserve">Should investor 1 pay 0.01 to learn the value of his signal? Draw a decision tree for this investor as follows: he first chooses whether or not to pay the 0.01 for the signal; if he decides not to pay, he makes the investment decision based on his prior belief since he learns nothing new. In this case, the payoff to investing is simply </w:t>
      </w:r>
      <w:proofErr w:type="gramStart"/>
      <w:r w:rsidRPr="00B625B9">
        <w:rPr>
          <w:rFonts w:ascii="Times" w:hAnsi="Times"/>
          <w:sz w:val="22"/>
        </w:rPr>
        <w:t>P(</w:t>
      </w:r>
      <w:proofErr w:type="gramEnd"/>
      <w:r w:rsidRPr="00B625B9">
        <w:rPr>
          <w:rFonts w:ascii="Times" w:hAnsi="Times"/>
          <w:sz w:val="22"/>
        </w:rPr>
        <w:t>S)-P(W). If he pays to acquire information, then the 0.01 is sunk, and he proceeds to making his invest/not invest decision based on whether s</w:t>
      </w:r>
      <w:r w:rsidRPr="00B625B9">
        <w:rPr>
          <w:rFonts w:ascii="Times" w:hAnsi="Times"/>
          <w:sz w:val="22"/>
          <w:vertAlign w:val="subscript"/>
        </w:rPr>
        <w:t>1</w:t>
      </w:r>
      <w:r w:rsidRPr="00B625B9">
        <w:rPr>
          <w:rFonts w:ascii="Times" w:hAnsi="Times"/>
          <w:sz w:val="22"/>
        </w:rPr>
        <w:t xml:space="preserve">=g or b. In doing so, he updates his beliefs about S/W using </w:t>
      </w:r>
      <w:proofErr w:type="spellStart"/>
      <w:r w:rsidRPr="00B625B9">
        <w:rPr>
          <w:rFonts w:ascii="Times" w:hAnsi="Times"/>
          <w:sz w:val="22"/>
        </w:rPr>
        <w:t>Bayes</w:t>
      </w:r>
      <w:proofErr w:type="spellEnd"/>
      <w:r w:rsidRPr="00B625B9">
        <w:rPr>
          <w:rFonts w:ascii="Times" w:hAnsi="Times"/>
          <w:sz w:val="22"/>
        </w:rPr>
        <w:t xml:space="preserve"> rule (for example, if he observes g, then his payoff is </w:t>
      </w:r>
      <w:proofErr w:type="gramStart"/>
      <w:r w:rsidRPr="00B625B9">
        <w:rPr>
          <w:rFonts w:ascii="Times" w:hAnsi="Times"/>
          <w:sz w:val="22"/>
        </w:rPr>
        <w:t>P(</w:t>
      </w:r>
      <w:proofErr w:type="spellStart"/>
      <w:proofErr w:type="gramEnd"/>
      <w:r w:rsidRPr="00B625B9">
        <w:rPr>
          <w:rFonts w:ascii="Times" w:hAnsi="Times"/>
          <w:sz w:val="22"/>
        </w:rPr>
        <w:t>S|g</w:t>
      </w:r>
      <w:proofErr w:type="spellEnd"/>
      <w:r w:rsidRPr="00B625B9">
        <w:rPr>
          <w:rFonts w:ascii="Times" w:hAnsi="Times"/>
          <w:sz w:val="22"/>
        </w:rPr>
        <w:t>)-P(</w:t>
      </w:r>
      <w:proofErr w:type="spellStart"/>
      <w:r w:rsidRPr="00B625B9">
        <w:rPr>
          <w:rFonts w:ascii="Times" w:hAnsi="Times"/>
          <w:sz w:val="22"/>
        </w:rPr>
        <w:t>W|g</w:t>
      </w:r>
      <w:proofErr w:type="spellEnd"/>
      <w:r w:rsidRPr="00B625B9">
        <w:rPr>
          <w:rFonts w:ascii="Times" w:hAnsi="Times"/>
          <w:sz w:val="22"/>
        </w:rPr>
        <w:t>)-0.01).</w:t>
      </w:r>
    </w:p>
    <w:p w:rsidR="00F66810" w:rsidRPr="00B625B9" w:rsidRDefault="00F66810" w:rsidP="00F66810">
      <w:pPr>
        <w:pStyle w:val="textstyle"/>
        <w:tabs>
          <w:tab w:val="clear" w:pos="2160"/>
          <w:tab w:val="left" w:pos="720"/>
        </w:tabs>
        <w:spacing w:line="240" w:lineRule="auto"/>
        <w:ind w:left="720" w:firstLine="0"/>
        <w:rPr>
          <w:rFonts w:ascii="Times" w:hAnsi="Times"/>
          <w:color w:val="C0504D"/>
          <w:sz w:val="22"/>
        </w:rPr>
      </w:pPr>
      <w:r w:rsidRPr="00B625B9">
        <w:rPr>
          <w:rFonts w:ascii="Times" w:hAnsi="Times"/>
          <w:sz w:val="22"/>
        </w:rPr>
        <w:t>Carefully label all relevant parts of the decision tree, and fold it back to find the optimal decision.</w:t>
      </w:r>
      <w:r w:rsidRPr="00B625B9">
        <w:rPr>
          <w:rFonts w:ascii="Times" w:hAnsi="Times"/>
          <w:sz w:val="22"/>
        </w:rPr>
        <w:tab/>
      </w:r>
      <w:r w:rsidRPr="00B625B9">
        <w:rPr>
          <w:rFonts w:ascii="Times" w:hAnsi="Times"/>
          <w:b/>
          <w:sz w:val="22"/>
        </w:rPr>
        <w:t>[3points]</w:t>
      </w:r>
      <w:r w:rsidRPr="00B625B9">
        <w:rPr>
          <w:rFonts w:ascii="Times" w:hAnsi="Times"/>
          <w:sz w:val="22"/>
        </w:rPr>
        <w:br/>
      </w:r>
    </w:p>
    <w:p w:rsidR="00F66810" w:rsidRPr="00B625B9" w:rsidRDefault="00F66810" w:rsidP="00F66810">
      <w:pPr>
        <w:pStyle w:val="textstyle"/>
        <w:numPr>
          <w:ilvl w:val="0"/>
          <w:numId w:val="44"/>
        </w:numPr>
        <w:tabs>
          <w:tab w:val="clear" w:pos="2160"/>
          <w:tab w:val="left" w:pos="720"/>
        </w:tabs>
        <w:spacing w:line="240" w:lineRule="auto"/>
        <w:rPr>
          <w:rFonts w:ascii="Times" w:hAnsi="Times"/>
          <w:sz w:val="22"/>
        </w:rPr>
      </w:pPr>
      <w:r w:rsidRPr="00B625B9">
        <w:rPr>
          <w:rFonts w:ascii="Times" w:hAnsi="Times"/>
          <w:sz w:val="22"/>
        </w:rPr>
        <w:t>Consider now investor 2. Suppose he just observed that investor 1 paid to acquire information (that is, he sees that 0.01 was paid, but not whether s</w:t>
      </w:r>
      <w:r w:rsidRPr="00B625B9">
        <w:rPr>
          <w:rFonts w:ascii="Times" w:hAnsi="Times"/>
          <w:sz w:val="22"/>
          <w:vertAlign w:val="subscript"/>
        </w:rPr>
        <w:t>1</w:t>
      </w:r>
      <w:r w:rsidRPr="00B625B9">
        <w:rPr>
          <w:rFonts w:ascii="Times" w:hAnsi="Times"/>
          <w:sz w:val="22"/>
        </w:rPr>
        <w:t xml:space="preserve">=b or g) and that investor 1 invested. Based on this information, should investor 2 pay the 0.01 to find out whether his signal is b or g? Would he choose to invest or not? Draw a decision tree and fold it back to find the optimal decision. </w:t>
      </w:r>
      <w:r w:rsidRPr="00B625B9">
        <w:rPr>
          <w:rFonts w:ascii="Times" w:hAnsi="Times"/>
          <w:b/>
          <w:sz w:val="22"/>
        </w:rPr>
        <w:t>[3points]</w:t>
      </w:r>
    </w:p>
    <w:p w:rsidR="00F66810" w:rsidRPr="00B625B9" w:rsidRDefault="00F66810" w:rsidP="00F66810">
      <w:pPr>
        <w:pStyle w:val="textstyle"/>
        <w:tabs>
          <w:tab w:val="clear" w:pos="2160"/>
          <w:tab w:val="left" w:pos="720"/>
        </w:tabs>
        <w:spacing w:line="240" w:lineRule="auto"/>
        <w:ind w:left="720" w:firstLine="0"/>
        <w:rPr>
          <w:rFonts w:ascii="Times" w:hAnsi="Times"/>
          <w:sz w:val="22"/>
        </w:rPr>
      </w:pPr>
      <w:r w:rsidRPr="00B625B9">
        <w:rPr>
          <w:rFonts w:ascii="Times" w:hAnsi="Times"/>
          <w:sz w:val="22"/>
        </w:rPr>
        <w:t>Hint: use the same structure of the tree as part 1; adjust the probabilities to reflect investor 2’s information about investor 1’s actions.</w:t>
      </w:r>
    </w:p>
    <w:p w:rsidR="00F66810" w:rsidRDefault="00F66810" w:rsidP="00F66810">
      <w:pPr>
        <w:pStyle w:val="textstyle"/>
        <w:numPr>
          <w:ilvl w:val="0"/>
          <w:numId w:val="44"/>
        </w:numPr>
        <w:tabs>
          <w:tab w:val="clear" w:pos="2160"/>
          <w:tab w:val="left" w:pos="720"/>
        </w:tabs>
        <w:spacing w:line="240" w:lineRule="auto"/>
      </w:pPr>
      <w:r w:rsidRPr="00B625B9">
        <w:rPr>
          <w:rFonts w:ascii="Times" w:hAnsi="Times"/>
          <w:sz w:val="22"/>
        </w:rPr>
        <w:t xml:space="preserve">Given your answers to 1 and 2 above, should investor 3 pay to acquire information? Does he invest? </w:t>
      </w:r>
      <w:r w:rsidRPr="00B625B9">
        <w:rPr>
          <w:rFonts w:ascii="Times" w:hAnsi="Times"/>
          <w:b/>
          <w:sz w:val="22"/>
        </w:rPr>
        <w:t>[4points]</w:t>
      </w:r>
      <w:r w:rsidRPr="00B625B9">
        <w:rPr>
          <w:sz w:val="22"/>
        </w:rPr>
        <w:t xml:space="preserve"> </w:t>
      </w:r>
    </w:p>
    <w:p w:rsidR="002A1BDF" w:rsidRDefault="00F66810"/>
    <w:sectPr w:rsidR="002A1BDF" w:rsidSect="00AC49F2">
      <w:headerReference w:type="default" r:id="rId5"/>
      <w:footerReference w:type="default" r:id="rId6"/>
      <w:pgSz w:w="12240" w:h="15840"/>
      <w:pgMar w:top="1440" w:right="162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Georgia">
    <w:panose1 w:val="02040502050405020303"/>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87" w:rsidRDefault="00F66810">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w:t>
    </w:r>
    <w:r>
      <w:rPr>
        <w:rStyle w:val="PageNumber"/>
        <w:sz w:val="20"/>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87" w:rsidRDefault="00F66810" w:rsidP="009A4C20">
    <w:pPr>
      <w:pStyle w:val="Header"/>
      <w:framePr w:w="8986" w:wrap="auto" w:vAnchor="page" w:hAnchor="page" w:x="1729" w:y="577"/>
      <w:pBdr>
        <w:top w:val="single" w:sz="6" w:space="1" w:color="auto"/>
      </w:pBdr>
      <w:tabs>
        <w:tab w:val="clear" w:pos="4320"/>
        <w:tab w:val="clear" w:pos="8640"/>
        <w:tab w:val="left" w:pos="0"/>
        <w:tab w:val="right" w:pos="1350"/>
        <w:tab w:val="center" w:pos="4500"/>
        <w:tab w:val="left" w:pos="7650"/>
        <w:tab w:val="right" w:pos="8820"/>
      </w:tabs>
      <w:ind w:right="-14"/>
      <w:rPr>
        <w:spacing w:val="-28"/>
        <w:sz w:val="32"/>
      </w:rPr>
    </w:pPr>
    <w:r w:rsidRPr="006D7025">
      <w:rPr>
        <w:b/>
        <w:spacing w:val="-28"/>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20pt" fillcolor="window">
          <v:imagedata r:id="rId1" o:title=""/>
        </v:shape>
      </w:pict>
    </w:r>
    <w:r>
      <w:rPr>
        <w:b/>
        <w:spacing w:val="-28"/>
        <w:sz w:val="28"/>
      </w:rPr>
      <w:tab/>
    </w:r>
    <w:r>
      <w:rPr>
        <w:spacing w:val="-18"/>
        <w:sz w:val="32"/>
      </w:rPr>
      <w:t>Kellogg</w:t>
    </w:r>
    <w:r>
      <w:rPr>
        <w:spacing w:val="-28"/>
        <w:sz w:val="32"/>
      </w:rPr>
      <w:tab/>
    </w:r>
    <w:r>
      <w:rPr>
        <w:spacing w:val="-28"/>
        <w:sz w:val="32"/>
      </w:rPr>
      <w:tab/>
    </w:r>
    <w:r>
      <w:rPr>
        <w:sz w:val="28"/>
      </w:rPr>
      <w:tab/>
    </w:r>
  </w:p>
  <w:p w:rsidR="00631387" w:rsidRPr="00586A66" w:rsidRDefault="00F66810" w:rsidP="009A4C20">
    <w:pPr>
      <w:pStyle w:val="Header"/>
      <w:framePr w:w="8986" w:wrap="auto" w:vAnchor="page" w:hAnchor="page" w:x="1729" w:y="577"/>
      <w:pBdr>
        <w:top w:val="single" w:sz="6" w:space="1" w:color="auto"/>
      </w:pBdr>
      <w:tabs>
        <w:tab w:val="clear" w:pos="4320"/>
        <w:tab w:val="clear" w:pos="8640"/>
        <w:tab w:val="left" w:pos="0"/>
        <w:tab w:val="right" w:pos="1350"/>
        <w:tab w:val="center" w:pos="4500"/>
        <w:tab w:val="left" w:pos="7650"/>
        <w:tab w:val="right" w:pos="8820"/>
      </w:tabs>
      <w:ind w:right="-14"/>
    </w:pPr>
    <w:r>
      <w:rPr>
        <w:sz w:val="16"/>
      </w:rPr>
      <w:t>Department of Managerial Economics and Decision Sciences</w:t>
    </w:r>
    <w:r>
      <w:rPr>
        <w:sz w:val="16"/>
      </w:rPr>
      <w:tab/>
    </w:r>
    <w:r>
      <w:rPr>
        <w:sz w:val="16"/>
      </w:rPr>
      <w:tab/>
    </w:r>
  </w:p>
  <w:p w:rsidR="00631387" w:rsidRDefault="00F66810">
    <w:pPr>
      <w:pStyle w:val="Header"/>
      <w:framePr w:w="8986" w:wrap="auto" w:vAnchor="page" w:hAnchor="page" w:x="1729" w:y="577"/>
      <w:pBdr>
        <w:top w:val="single" w:sz="6" w:space="1" w:color="auto"/>
      </w:pBdr>
      <w:tabs>
        <w:tab w:val="clear" w:pos="4320"/>
        <w:tab w:val="clear" w:pos="8640"/>
        <w:tab w:val="left" w:pos="0"/>
        <w:tab w:val="center" w:pos="4500"/>
        <w:tab w:val="right" w:pos="8820"/>
      </w:tabs>
      <w:ind w:right="-14"/>
      <w:rPr>
        <w:sz w:val="16"/>
      </w:rPr>
    </w:pPr>
    <w:r>
      <w:rPr>
        <w:sz w:val="16"/>
      </w:rPr>
      <w:t>Kellogg School of Management ■</w:t>
    </w:r>
    <w:proofErr w:type="spellStart"/>
    <w:r>
      <w:rPr>
        <w:rFonts w:ascii="Zapf Dingbats" w:hAnsi="Zapf Dingbats"/>
        <w:sz w:val="16"/>
      </w:rPr>
      <w:t></w:t>
    </w:r>
    <w:r>
      <w:rPr>
        <w:sz w:val="16"/>
      </w:rPr>
      <w:t>Northwestern</w:t>
    </w:r>
    <w:proofErr w:type="spellEnd"/>
    <w:r>
      <w:rPr>
        <w:sz w:val="16"/>
      </w:rPr>
      <w:t xml:space="preserve"> University </w:t>
    </w:r>
    <w:r>
      <w:rPr>
        <w:sz w:val="16"/>
      </w:rPr>
      <w:tab/>
    </w:r>
    <w:r>
      <w:rPr>
        <w:sz w:val="16"/>
      </w:rPr>
      <w:tab/>
    </w:r>
  </w:p>
  <w:p w:rsidR="00631387" w:rsidRDefault="00F66810">
    <w:pPr>
      <w:pStyle w:val="Header"/>
      <w:framePr w:w="8986" w:wrap="auto" w:vAnchor="page" w:hAnchor="page" w:x="1729" w:y="577"/>
      <w:pBdr>
        <w:top w:val="single" w:sz="6" w:space="1" w:color="auto"/>
      </w:pBdr>
      <w:tabs>
        <w:tab w:val="clear" w:pos="4320"/>
        <w:tab w:val="clear" w:pos="8640"/>
        <w:tab w:val="left" w:pos="0"/>
        <w:tab w:val="center" w:pos="4500"/>
        <w:tab w:val="right" w:pos="8820"/>
        <w:tab w:val="right" w:pos="9000"/>
      </w:tabs>
      <w:ind w:right="-14"/>
      <w:rPr>
        <w:sz w:val="16"/>
      </w:rPr>
    </w:pPr>
    <w:r>
      <w:rPr>
        <w:noProof/>
        <w:sz w:val="16"/>
      </w:rPr>
      <w:pict>
        <v:line id="_x0000_s1025" style="position:absolute;z-index:251658240" from="-.15pt,1.75pt" to="449.9pt,1.8pt" o:allowincell="f">
          <v:stroke startarrowwidth="narrow" startarrowlength="short" endarrowwidth="narrow" endarrowlength="short"/>
        </v:line>
      </w:pict>
    </w:r>
    <w:r>
      <w:rPr>
        <w:sz w:val="16"/>
      </w:rPr>
      <w:tab/>
    </w:r>
  </w:p>
  <w:p w:rsidR="00631387" w:rsidRDefault="00F66810">
    <w:pPr>
      <w:framePr w:w="8986" w:wrap="auto" w:vAnchor="page" w:hAnchor="page" w:x="1729" w:y="577"/>
      <w:tabs>
        <w:tab w:val="right" w:pos="8820"/>
      </w:tabs>
      <w:rPr>
        <w:sz w:val="16"/>
      </w:rPr>
    </w:pPr>
  </w:p>
  <w:p w:rsidR="00631387" w:rsidRDefault="00F66810">
    <w:pPr>
      <w:pStyle w:val="Header"/>
      <w:framePr w:w="8986" w:wrap="auto" w:vAnchor="page" w:hAnchor="page" w:x="1729" w:y="577"/>
      <w:tabs>
        <w:tab w:val="right" w:pos="8820"/>
      </w:tabs>
    </w:pPr>
  </w:p>
  <w:p w:rsidR="00631387" w:rsidRDefault="00F66810">
    <w:pPr>
      <w:pStyle w:val="Header"/>
    </w:pPr>
  </w:p>
  <w:p w:rsidR="00631387" w:rsidRDefault="00F66810">
    <w:pPr>
      <w:pStyle w:val="Header"/>
    </w:pPr>
  </w:p>
  <w:p w:rsidR="00631387" w:rsidRDefault="00F6681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5BE838A0"/>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1">
    <w:nsid w:val="04903B1A"/>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nsid w:val="0B641C82"/>
    <w:multiLevelType w:val="hybridMultilevel"/>
    <w:tmpl w:val="F5240662"/>
    <w:lvl w:ilvl="0" w:tplc="7CDC9CB4">
      <w:start w:val="4"/>
      <w:numFmt w:val="lowerLetter"/>
      <w:lvlText w:val="(%1)"/>
      <w:lvlJc w:val="left"/>
      <w:pPr>
        <w:tabs>
          <w:tab w:val="num" w:pos="375"/>
        </w:tabs>
        <w:ind w:left="375" w:hanging="360"/>
      </w:pPr>
      <w:rPr>
        <w:rFonts w:hint="default"/>
      </w:rPr>
    </w:lvl>
    <w:lvl w:ilvl="1" w:tplc="48CC3278">
      <w:start w:val="1"/>
      <w:numFmt w:val="lowerRoman"/>
      <w:lvlText w:val="(%2)"/>
      <w:lvlJc w:val="left"/>
      <w:pPr>
        <w:tabs>
          <w:tab w:val="num" w:pos="1890"/>
        </w:tabs>
        <w:ind w:left="1890" w:hanging="720"/>
      </w:pPr>
      <w:rPr>
        <w:rFonts w:hint="default"/>
        <w:b/>
      </w:r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3">
    <w:nsid w:val="0BCC3DFF"/>
    <w:multiLevelType w:val="singleLevel"/>
    <w:tmpl w:val="0409000F"/>
    <w:lvl w:ilvl="0">
      <w:start w:val="1"/>
      <w:numFmt w:val="decimal"/>
      <w:lvlText w:val="%1."/>
      <w:lvlJc w:val="left"/>
      <w:pPr>
        <w:tabs>
          <w:tab w:val="num" w:pos="360"/>
        </w:tabs>
        <w:ind w:left="360" w:hanging="360"/>
      </w:pPr>
    </w:lvl>
  </w:abstractNum>
  <w:abstractNum w:abstractNumId="4">
    <w:nsid w:val="0D3A0E7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nsid w:val="0F887E3B"/>
    <w:multiLevelType w:val="singleLevel"/>
    <w:tmpl w:val="E77E4E3A"/>
    <w:lvl w:ilvl="0">
      <w:start w:val="1"/>
      <w:numFmt w:val="lowerLetter"/>
      <w:lvlText w:val="%1."/>
      <w:lvlJc w:val="left"/>
      <w:pPr>
        <w:tabs>
          <w:tab w:val="num" w:pos="360"/>
        </w:tabs>
        <w:ind w:left="360" w:hanging="360"/>
      </w:pPr>
      <w:rPr>
        <w:rFonts w:hint="default"/>
      </w:rPr>
    </w:lvl>
  </w:abstractNum>
  <w:abstractNum w:abstractNumId="6">
    <w:nsid w:val="102E6F2F"/>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nsid w:val="10F25896"/>
    <w:multiLevelType w:val="singleLevel"/>
    <w:tmpl w:val="938E5B6A"/>
    <w:lvl w:ilvl="0">
      <w:start w:val="1"/>
      <w:numFmt w:val="lowerLetter"/>
      <w:lvlText w:val="(%1) "/>
      <w:legacy w:legacy="1" w:legacySpace="0" w:legacyIndent="360"/>
      <w:lvlJc w:val="left"/>
      <w:pPr>
        <w:ind w:left="360" w:hanging="360"/>
      </w:pPr>
      <w:rPr>
        <w:rFonts w:ascii="Times New Roman" w:hAnsi="Times New Roman" w:hint="default"/>
        <w:b w:val="0"/>
        <w:i w:val="0"/>
        <w:sz w:val="22"/>
        <w:u w:val="none"/>
      </w:rPr>
    </w:lvl>
  </w:abstractNum>
  <w:abstractNum w:abstractNumId="8">
    <w:nsid w:val="12586D4F"/>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nsid w:val="20482D0A"/>
    <w:multiLevelType w:val="singleLevel"/>
    <w:tmpl w:val="E89086D8"/>
    <w:lvl w:ilvl="0">
      <w:start w:val="1"/>
      <w:numFmt w:val="lowerLetter"/>
      <w:lvlText w:val="(%1) "/>
      <w:legacy w:legacy="1" w:legacySpace="0" w:legacyIndent="360"/>
      <w:lvlJc w:val="left"/>
      <w:pPr>
        <w:ind w:left="360" w:hanging="360"/>
      </w:pPr>
      <w:rPr>
        <w:rFonts w:ascii="Times New Roman" w:hAnsi="Times New Roman" w:hint="default"/>
        <w:b w:val="0"/>
        <w:i w:val="0"/>
        <w:sz w:val="22"/>
        <w:u w:val="none"/>
      </w:rPr>
    </w:lvl>
  </w:abstractNum>
  <w:abstractNum w:abstractNumId="10">
    <w:nsid w:val="260839D9"/>
    <w:multiLevelType w:val="hybridMultilevel"/>
    <w:tmpl w:val="2952946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35B55"/>
    <w:multiLevelType w:val="singleLevel"/>
    <w:tmpl w:val="0409000F"/>
    <w:lvl w:ilvl="0">
      <w:start w:val="5"/>
      <w:numFmt w:val="decimal"/>
      <w:lvlText w:val="%1."/>
      <w:lvlJc w:val="left"/>
      <w:pPr>
        <w:tabs>
          <w:tab w:val="num" w:pos="360"/>
        </w:tabs>
        <w:ind w:left="360" w:hanging="360"/>
      </w:pPr>
      <w:rPr>
        <w:rFonts w:hint="default"/>
      </w:rPr>
    </w:lvl>
  </w:abstractNum>
  <w:abstractNum w:abstractNumId="12">
    <w:nsid w:val="2A374118"/>
    <w:multiLevelType w:val="hybridMultilevel"/>
    <w:tmpl w:val="1F88042A"/>
    <w:lvl w:ilvl="0" w:tplc="25EC4ADA">
      <w:start w:val="2"/>
      <w:numFmt w:val="lowerLetter"/>
      <w:lvlText w:val="(%1)"/>
      <w:lvlJc w:val="left"/>
      <w:pPr>
        <w:tabs>
          <w:tab w:val="num" w:pos="3045"/>
        </w:tabs>
        <w:ind w:left="3045" w:hanging="26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7724B8"/>
    <w:multiLevelType w:val="hybridMultilevel"/>
    <w:tmpl w:val="16B46E1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E070244"/>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nsid w:val="2E5F3108"/>
    <w:multiLevelType w:val="hybridMultilevel"/>
    <w:tmpl w:val="F4E6DAD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0421681"/>
    <w:multiLevelType w:val="singleLevel"/>
    <w:tmpl w:val="EC96B5A2"/>
    <w:lvl w:ilvl="0">
      <w:start w:val="1"/>
      <w:numFmt w:val="lowerLetter"/>
      <w:lvlText w:val="(%1)"/>
      <w:lvlJc w:val="left"/>
      <w:pPr>
        <w:tabs>
          <w:tab w:val="num" w:pos="360"/>
        </w:tabs>
        <w:ind w:left="360" w:hanging="360"/>
      </w:pPr>
      <w:rPr>
        <w:rFonts w:hint="default"/>
      </w:rPr>
    </w:lvl>
  </w:abstractNum>
  <w:abstractNum w:abstractNumId="17">
    <w:nsid w:val="33A90FB8"/>
    <w:multiLevelType w:val="singleLevel"/>
    <w:tmpl w:val="0409000F"/>
    <w:lvl w:ilvl="0">
      <w:start w:val="1"/>
      <w:numFmt w:val="decimal"/>
      <w:lvlText w:val="%1."/>
      <w:lvlJc w:val="left"/>
      <w:pPr>
        <w:tabs>
          <w:tab w:val="num" w:pos="360"/>
        </w:tabs>
        <w:ind w:left="360" w:hanging="360"/>
      </w:pPr>
    </w:lvl>
  </w:abstractNum>
  <w:abstractNum w:abstractNumId="18">
    <w:nsid w:val="34A969F8"/>
    <w:multiLevelType w:val="singleLevel"/>
    <w:tmpl w:val="04090019"/>
    <w:lvl w:ilvl="0">
      <w:start w:val="2"/>
      <w:numFmt w:val="lowerLetter"/>
      <w:lvlText w:val="(%1)"/>
      <w:lvlJc w:val="left"/>
      <w:pPr>
        <w:tabs>
          <w:tab w:val="num" w:pos="360"/>
        </w:tabs>
        <w:ind w:left="360" w:hanging="360"/>
      </w:pPr>
      <w:rPr>
        <w:rFonts w:hint="default"/>
      </w:rPr>
    </w:lvl>
  </w:abstractNum>
  <w:abstractNum w:abstractNumId="19">
    <w:nsid w:val="35972445"/>
    <w:multiLevelType w:val="hybridMultilevel"/>
    <w:tmpl w:val="5B68349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C9904FC"/>
    <w:multiLevelType w:val="hybridMultilevel"/>
    <w:tmpl w:val="B060F448"/>
    <w:lvl w:ilvl="0" w:tplc="A7CCDC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4A371D"/>
    <w:multiLevelType w:val="hybridMultilevel"/>
    <w:tmpl w:val="3DEC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6D707D"/>
    <w:multiLevelType w:val="singleLevel"/>
    <w:tmpl w:val="0409000F"/>
    <w:lvl w:ilvl="0">
      <w:start w:val="1"/>
      <w:numFmt w:val="decimal"/>
      <w:lvlText w:val="%1."/>
      <w:lvlJc w:val="left"/>
      <w:pPr>
        <w:tabs>
          <w:tab w:val="num" w:pos="360"/>
        </w:tabs>
        <w:ind w:left="360" w:hanging="360"/>
      </w:pPr>
    </w:lvl>
  </w:abstractNum>
  <w:abstractNum w:abstractNumId="23">
    <w:nsid w:val="40745D7D"/>
    <w:multiLevelType w:val="hybridMultilevel"/>
    <w:tmpl w:val="1250EA26"/>
    <w:lvl w:ilvl="0" w:tplc="0944E462">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4">
    <w:nsid w:val="475D0488"/>
    <w:multiLevelType w:val="singleLevel"/>
    <w:tmpl w:val="E89086D8"/>
    <w:lvl w:ilvl="0">
      <w:start w:val="3"/>
      <w:numFmt w:val="lowerLetter"/>
      <w:lvlText w:val="(%1) "/>
      <w:legacy w:legacy="1" w:legacySpace="0" w:legacyIndent="360"/>
      <w:lvlJc w:val="left"/>
      <w:pPr>
        <w:ind w:left="420" w:hanging="360"/>
      </w:pPr>
      <w:rPr>
        <w:rFonts w:ascii="Times New Roman" w:hAnsi="Times New Roman" w:hint="default"/>
        <w:b w:val="0"/>
        <w:i w:val="0"/>
        <w:sz w:val="22"/>
        <w:u w:val="none"/>
      </w:rPr>
    </w:lvl>
  </w:abstractNum>
  <w:abstractNum w:abstractNumId="25">
    <w:nsid w:val="476C3295"/>
    <w:multiLevelType w:val="singleLevel"/>
    <w:tmpl w:val="E89086D8"/>
    <w:lvl w:ilvl="0">
      <w:start w:val="1"/>
      <w:numFmt w:val="lowerLetter"/>
      <w:lvlText w:val="(%1) "/>
      <w:legacy w:legacy="1" w:legacySpace="0" w:legacyIndent="360"/>
      <w:lvlJc w:val="left"/>
      <w:pPr>
        <w:ind w:left="360" w:hanging="360"/>
      </w:pPr>
      <w:rPr>
        <w:rFonts w:ascii="Times New Roman" w:hAnsi="Times New Roman" w:hint="default"/>
        <w:b w:val="0"/>
        <w:i w:val="0"/>
        <w:sz w:val="22"/>
        <w:u w:val="none"/>
      </w:rPr>
    </w:lvl>
  </w:abstractNum>
  <w:abstractNum w:abstractNumId="26">
    <w:nsid w:val="481875DD"/>
    <w:multiLevelType w:val="hybridMultilevel"/>
    <w:tmpl w:val="F72CE4B2"/>
    <w:lvl w:ilvl="0" w:tplc="691029D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A2F2A48"/>
    <w:multiLevelType w:val="singleLevel"/>
    <w:tmpl w:val="79C05D02"/>
    <w:lvl w:ilvl="0">
      <w:start w:val="1"/>
      <w:numFmt w:val="lowerRoman"/>
      <w:lvlText w:val="(%1)"/>
      <w:lvlJc w:val="left"/>
      <w:pPr>
        <w:tabs>
          <w:tab w:val="num" w:pos="1080"/>
        </w:tabs>
        <w:ind w:left="1080" w:hanging="720"/>
      </w:pPr>
      <w:rPr>
        <w:rFonts w:hint="default"/>
      </w:rPr>
    </w:lvl>
  </w:abstractNum>
  <w:abstractNum w:abstractNumId="28">
    <w:nsid w:val="4B140A8C"/>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nsid w:val="4B5408E6"/>
    <w:multiLevelType w:val="hybridMultilevel"/>
    <w:tmpl w:val="73A6313C"/>
    <w:lvl w:ilvl="0" w:tplc="FE3AA2B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4C15D6"/>
    <w:multiLevelType w:val="singleLevel"/>
    <w:tmpl w:val="D932FF40"/>
    <w:lvl w:ilvl="0">
      <w:start w:val="1"/>
      <w:numFmt w:val="lowerLetter"/>
      <w:lvlText w:val="%1."/>
      <w:lvlJc w:val="left"/>
      <w:pPr>
        <w:tabs>
          <w:tab w:val="num" w:pos="360"/>
        </w:tabs>
        <w:ind w:left="360" w:hanging="360"/>
      </w:pPr>
      <w:rPr>
        <w:rFonts w:hint="default"/>
      </w:rPr>
    </w:lvl>
  </w:abstractNum>
  <w:abstractNum w:abstractNumId="31">
    <w:nsid w:val="4EFF5805"/>
    <w:multiLevelType w:val="singleLevel"/>
    <w:tmpl w:val="F850A2A0"/>
    <w:lvl w:ilvl="0">
      <w:start w:val="3"/>
      <w:numFmt w:val="lowerLetter"/>
      <w:lvlText w:val="(%1)"/>
      <w:lvlJc w:val="left"/>
      <w:pPr>
        <w:tabs>
          <w:tab w:val="num" w:pos="360"/>
        </w:tabs>
        <w:ind w:left="360" w:hanging="360"/>
      </w:pPr>
      <w:rPr>
        <w:rFonts w:hint="default"/>
      </w:rPr>
    </w:lvl>
  </w:abstractNum>
  <w:abstractNum w:abstractNumId="32">
    <w:nsid w:val="53122449"/>
    <w:multiLevelType w:val="hybridMultilevel"/>
    <w:tmpl w:val="6BDA2644"/>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3">
    <w:nsid w:val="54B913D6"/>
    <w:multiLevelType w:val="hybridMultilevel"/>
    <w:tmpl w:val="D9EA88AA"/>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66F25F7"/>
    <w:multiLevelType w:val="hybridMultilevel"/>
    <w:tmpl w:val="D30C065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80B6D55"/>
    <w:multiLevelType w:val="singleLevel"/>
    <w:tmpl w:val="E89086D8"/>
    <w:lvl w:ilvl="0">
      <w:start w:val="1"/>
      <w:numFmt w:val="lowerLetter"/>
      <w:lvlText w:val="(%1) "/>
      <w:legacy w:legacy="1" w:legacySpace="0" w:legacyIndent="360"/>
      <w:lvlJc w:val="left"/>
      <w:pPr>
        <w:ind w:left="360" w:hanging="360"/>
      </w:pPr>
      <w:rPr>
        <w:rFonts w:ascii="Times New Roman" w:hAnsi="Times New Roman" w:hint="default"/>
        <w:b w:val="0"/>
        <w:i w:val="0"/>
        <w:sz w:val="22"/>
        <w:u w:val="none"/>
      </w:rPr>
    </w:lvl>
  </w:abstractNum>
  <w:abstractNum w:abstractNumId="36">
    <w:nsid w:val="61D1540E"/>
    <w:multiLevelType w:val="hybridMultilevel"/>
    <w:tmpl w:val="962A5300"/>
    <w:lvl w:ilvl="0" w:tplc="C3843D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1C054D"/>
    <w:multiLevelType w:val="hybridMultilevel"/>
    <w:tmpl w:val="6E762CD4"/>
    <w:lvl w:ilvl="0" w:tplc="1C5A08B4">
      <w:start w:val="2"/>
      <w:numFmt w:val="lowerLetter"/>
      <w:lvlText w:val="(%1)"/>
      <w:lvlJc w:val="left"/>
      <w:pPr>
        <w:tabs>
          <w:tab w:val="num" w:pos="375"/>
        </w:tabs>
        <w:ind w:left="375" w:hanging="360"/>
      </w:pPr>
      <w:rPr>
        <w:rFonts w:hint="default"/>
        <w:b w:val="0"/>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38">
    <w:nsid w:val="63EE7D2A"/>
    <w:multiLevelType w:val="hybridMultilevel"/>
    <w:tmpl w:val="B7D6266C"/>
    <w:lvl w:ilvl="0" w:tplc="F16C5E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F52315"/>
    <w:multiLevelType w:val="hybridMultilevel"/>
    <w:tmpl w:val="581ED9E6"/>
    <w:lvl w:ilvl="0" w:tplc="8CBA5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F62B36"/>
    <w:multiLevelType w:val="hybridMultilevel"/>
    <w:tmpl w:val="3500A4A0"/>
    <w:lvl w:ilvl="0" w:tplc="859C33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143A12"/>
    <w:multiLevelType w:val="singleLevel"/>
    <w:tmpl w:val="204ED3A8"/>
    <w:lvl w:ilvl="0">
      <w:start w:val="1"/>
      <w:numFmt w:val="decimal"/>
      <w:lvlText w:val="%1)"/>
      <w:lvlJc w:val="left"/>
      <w:pPr>
        <w:tabs>
          <w:tab w:val="num" w:pos="720"/>
        </w:tabs>
        <w:ind w:left="720" w:hanging="360"/>
      </w:pPr>
      <w:rPr>
        <w:rFonts w:hint="default"/>
      </w:rPr>
    </w:lvl>
  </w:abstractNum>
  <w:abstractNum w:abstractNumId="42">
    <w:nsid w:val="72840CAA"/>
    <w:multiLevelType w:val="hybridMultilevel"/>
    <w:tmpl w:val="A86A90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34739F9"/>
    <w:multiLevelType w:val="hybridMultilevel"/>
    <w:tmpl w:val="DCF0825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942296"/>
    <w:multiLevelType w:val="singleLevel"/>
    <w:tmpl w:val="04090019"/>
    <w:lvl w:ilvl="0">
      <w:start w:val="1"/>
      <w:numFmt w:val="lowerLetter"/>
      <w:lvlText w:val="(%1)"/>
      <w:lvlJc w:val="left"/>
      <w:pPr>
        <w:tabs>
          <w:tab w:val="num" w:pos="360"/>
        </w:tabs>
        <w:ind w:left="360" w:hanging="360"/>
      </w:pPr>
      <w:rPr>
        <w:rFonts w:hint="default"/>
      </w:rPr>
    </w:lvl>
  </w:abstractNum>
  <w:abstractNum w:abstractNumId="45">
    <w:nsid w:val="76CC39BA"/>
    <w:multiLevelType w:val="hybridMultilevel"/>
    <w:tmpl w:val="769A8916"/>
    <w:lvl w:ilvl="0" w:tplc="FEE89974">
      <w:start w:val="7"/>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7"/>
  </w:num>
  <w:num w:numId="2">
    <w:abstractNumId w:val="24"/>
  </w:num>
  <w:num w:numId="3">
    <w:abstractNumId w:val="24"/>
    <w:lvlOverride w:ilvl="0">
      <w:lvl w:ilvl="0">
        <w:start w:val="1"/>
        <w:numFmt w:val="lowerLetter"/>
        <w:lvlText w:val="(%1) "/>
        <w:legacy w:legacy="1" w:legacySpace="0" w:legacyIndent="360"/>
        <w:lvlJc w:val="left"/>
        <w:pPr>
          <w:ind w:left="420" w:hanging="360"/>
        </w:pPr>
        <w:rPr>
          <w:rFonts w:ascii="Times New Roman" w:hAnsi="Times New Roman" w:hint="default"/>
          <w:b w:val="0"/>
          <w:i w:val="0"/>
          <w:sz w:val="22"/>
          <w:u w:val="none"/>
        </w:rPr>
      </w:lvl>
    </w:lvlOverride>
  </w:num>
  <w:num w:numId="4">
    <w:abstractNumId w:val="25"/>
  </w:num>
  <w:num w:numId="5">
    <w:abstractNumId w:val="9"/>
  </w:num>
  <w:num w:numId="6">
    <w:abstractNumId w:val="35"/>
  </w:num>
  <w:num w:numId="7">
    <w:abstractNumId w:val="22"/>
  </w:num>
  <w:num w:numId="8">
    <w:abstractNumId w:val="28"/>
  </w:num>
  <w:num w:numId="9">
    <w:abstractNumId w:val="1"/>
  </w:num>
  <w:num w:numId="10">
    <w:abstractNumId w:val="17"/>
  </w:num>
  <w:num w:numId="11">
    <w:abstractNumId w:val="11"/>
  </w:num>
  <w:num w:numId="12">
    <w:abstractNumId w:val="4"/>
  </w:num>
  <w:num w:numId="13">
    <w:abstractNumId w:val="5"/>
  </w:num>
  <w:num w:numId="14">
    <w:abstractNumId w:val="30"/>
  </w:num>
  <w:num w:numId="15">
    <w:abstractNumId w:val="41"/>
  </w:num>
  <w:num w:numId="16">
    <w:abstractNumId w:val="27"/>
  </w:num>
  <w:num w:numId="17">
    <w:abstractNumId w:val="0"/>
  </w:num>
  <w:num w:numId="18">
    <w:abstractNumId w:val="44"/>
  </w:num>
  <w:num w:numId="19">
    <w:abstractNumId w:val="6"/>
  </w:num>
  <w:num w:numId="20">
    <w:abstractNumId w:val="8"/>
  </w:num>
  <w:num w:numId="21">
    <w:abstractNumId w:val="18"/>
  </w:num>
  <w:num w:numId="22">
    <w:abstractNumId w:val="3"/>
  </w:num>
  <w:num w:numId="23">
    <w:abstractNumId w:val="31"/>
  </w:num>
  <w:num w:numId="24">
    <w:abstractNumId w:val="16"/>
  </w:num>
  <w:num w:numId="25">
    <w:abstractNumId w:val="34"/>
  </w:num>
  <w:num w:numId="26">
    <w:abstractNumId w:val="14"/>
  </w:num>
  <w:num w:numId="27">
    <w:abstractNumId w:val="33"/>
  </w:num>
  <w:num w:numId="28">
    <w:abstractNumId w:val="42"/>
  </w:num>
  <w:num w:numId="29">
    <w:abstractNumId w:val="13"/>
  </w:num>
  <w:num w:numId="30">
    <w:abstractNumId w:val="15"/>
  </w:num>
  <w:num w:numId="31">
    <w:abstractNumId w:val="19"/>
  </w:num>
  <w:num w:numId="32">
    <w:abstractNumId w:val="32"/>
  </w:num>
  <w:num w:numId="33">
    <w:abstractNumId w:val="45"/>
  </w:num>
  <w:num w:numId="34">
    <w:abstractNumId w:val="26"/>
  </w:num>
  <w:num w:numId="35">
    <w:abstractNumId w:val="38"/>
  </w:num>
  <w:num w:numId="36">
    <w:abstractNumId w:val="20"/>
  </w:num>
  <w:num w:numId="37">
    <w:abstractNumId w:val="40"/>
  </w:num>
  <w:num w:numId="38">
    <w:abstractNumId w:val="36"/>
  </w:num>
  <w:num w:numId="39">
    <w:abstractNumId w:val="29"/>
  </w:num>
  <w:num w:numId="40">
    <w:abstractNumId w:val="12"/>
  </w:num>
  <w:num w:numId="41">
    <w:abstractNumId w:val="37"/>
  </w:num>
  <w:num w:numId="42">
    <w:abstractNumId w:val="2"/>
  </w:num>
  <w:num w:numId="43">
    <w:abstractNumId w:val="21"/>
  </w:num>
  <w:num w:numId="44">
    <w:abstractNumId w:val="10"/>
  </w:num>
  <w:num w:numId="45">
    <w:abstractNumId w:val="23"/>
  </w:num>
  <w:num w:numId="46">
    <w:abstractNumId w:val="43"/>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o:shapelayout v:ext="edit">
      <o:idmap v:ext="edit" data="1"/>
    </o:shapelayout>
  </w:hdrShapeDefaults>
  <w:compat>
    <w:doNotAutofitConstrainedTables/>
    <w:splitPgBreakAndParaMark/>
    <w:doNotVertAlignCellWithSp/>
    <w:doNotBreakConstrainedForcedTable/>
    <w:useAnsiKerningPairs/>
    <w:cachedColBalance/>
  </w:compat>
  <w:rsids>
    <w:rsidRoot w:val="00F66810"/>
    <w:rsid w:val="00F6681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10"/>
    <w:rPr>
      <w:rFonts w:ascii="Times" w:eastAsia="Times" w:hAnsi="Times" w:cs="Times New Roman"/>
      <w:szCs w:val="20"/>
    </w:rPr>
  </w:style>
  <w:style w:type="paragraph" w:styleId="Heading3">
    <w:name w:val="heading 3"/>
    <w:basedOn w:val="Normal"/>
    <w:next w:val="Normal"/>
    <w:link w:val="Heading3Char"/>
    <w:qFormat/>
    <w:rsid w:val="00F66810"/>
    <w:pPr>
      <w:keepNext/>
      <w:spacing w:line="360" w:lineRule="auto"/>
      <w:ind w:left="360"/>
      <w:outlineLvl w:val="2"/>
    </w:pPr>
    <w:rPr>
      <w:rFonts w:ascii="Times New Roman" w:eastAsia="Times New Roman" w:hAnsi="Times New Roman"/>
      <w:b/>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F66810"/>
    <w:rPr>
      <w:rFonts w:ascii="Times New Roman" w:eastAsia="Times New Roman" w:hAnsi="Times New Roman" w:cs="Times New Roman"/>
      <w:b/>
      <w:sz w:val="22"/>
      <w:szCs w:val="20"/>
    </w:rPr>
  </w:style>
  <w:style w:type="paragraph" w:styleId="Title">
    <w:name w:val="Title"/>
    <w:basedOn w:val="Normal"/>
    <w:link w:val="TitleChar"/>
    <w:qFormat/>
    <w:rsid w:val="00F66810"/>
    <w:pPr>
      <w:spacing w:line="360" w:lineRule="auto"/>
      <w:jc w:val="center"/>
    </w:pPr>
    <w:rPr>
      <w:rFonts w:ascii="Times New Roman" w:eastAsia="Times New Roman" w:hAnsi="Times New Roman"/>
      <w:b/>
      <w:sz w:val="22"/>
    </w:rPr>
  </w:style>
  <w:style w:type="character" w:customStyle="1" w:styleId="TitleChar">
    <w:name w:val="Title Char"/>
    <w:basedOn w:val="DefaultParagraphFont"/>
    <w:link w:val="Title"/>
    <w:rsid w:val="00F66810"/>
    <w:rPr>
      <w:rFonts w:ascii="Times New Roman" w:eastAsia="Times New Roman" w:hAnsi="Times New Roman" w:cs="Times New Roman"/>
      <w:b/>
      <w:sz w:val="22"/>
      <w:szCs w:val="20"/>
    </w:rPr>
  </w:style>
  <w:style w:type="paragraph" w:styleId="BodyTextIndent">
    <w:name w:val="Body Text Indent"/>
    <w:basedOn w:val="Normal"/>
    <w:link w:val="BodyTextIndentChar"/>
    <w:rsid w:val="00F66810"/>
    <w:pPr>
      <w:spacing w:line="360" w:lineRule="auto"/>
      <w:ind w:left="360" w:hanging="360"/>
    </w:pPr>
    <w:rPr>
      <w:rFonts w:ascii="Times New Roman" w:eastAsia="Times New Roman" w:hAnsi="Times New Roman"/>
      <w:sz w:val="22"/>
    </w:rPr>
  </w:style>
  <w:style w:type="character" w:customStyle="1" w:styleId="BodyTextIndentChar">
    <w:name w:val="Body Text Indent Char"/>
    <w:basedOn w:val="DefaultParagraphFont"/>
    <w:link w:val="BodyTextIndent"/>
    <w:rsid w:val="00F66810"/>
    <w:rPr>
      <w:rFonts w:ascii="Times New Roman" w:eastAsia="Times New Roman" w:hAnsi="Times New Roman" w:cs="Times New Roman"/>
      <w:sz w:val="22"/>
      <w:szCs w:val="20"/>
    </w:rPr>
  </w:style>
  <w:style w:type="paragraph" w:customStyle="1" w:styleId="singlenormal">
    <w:name w:val="single normal"/>
    <w:basedOn w:val="Normal"/>
    <w:rsid w:val="00F66810"/>
    <w:rPr>
      <w:rFonts w:ascii="Times New Roman" w:eastAsia="Times New Roman" w:hAnsi="Times New Roman"/>
      <w:sz w:val="22"/>
    </w:rPr>
  </w:style>
  <w:style w:type="paragraph" w:styleId="Header">
    <w:name w:val="header"/>
    <w:basedOn w:val="Normal"/>
    <w:link w:val="HeaderChar"/>
    <w:rsid w:val="00F66810"/>
    <w:pPr>
      <w:tabs>
        <w:tab w:val="center" w:pos="4320"/>
        <w:tab w:val="right" w:pos="8640"/>
      </w:tabs>
    </w:pPr>
    <w:rPr>
      <w:rFonts w:ascii="Times New Roman" w:eastAsia="Times New Roman" w:hAnsi="Times New Roman"/>
      <w:sz w:val="22"/>
    </w:rPr>
  </w:style>
  <w:style w:type="character" w:customStyle="1" w:styleId="HeaderChar">
    <w:name w:val="Header Char"/>
    <w:basedOn w:val="DefaultParagraphFont"/>
    <w:link w:val="Header"/>
    <w:rsid w:val="00F66810"/>
    <w:rPr>
      <w:rFonts w:ascii="Times New Roman" w:eastAsia="Times New Roman" w:hAnsi="Times New Roman" w:cs="Times New Roman"/>
      <w:sz w:val="22"/>
      <w:szCs w:val="20"/>
    </w:rPr>
  </w:style>
  <w:style w:type="character" w:styleId="PageNumber">
    <w:name w:val="page number"/>
    <w:basedOn w:val="DefaultParagraphFont"/>
    <w:rsid w:val="00F66810"/>
  </w:style>
  <w:style w:type="paragraph" w:styleId="Footer">
    <w:name w:val="footer"/>
    <w:basedOn w:val="Normal"/>
    <w:link w:val="FooterChar"/>
    <w:rsid w:val="00F66810"/>
    <w:pPr>
      <w:tabs>
        <w:tab w:val="center" w:pos="4320"/>
        <w:tab w:val="right" w:pos="8640"/>
      </w:tabs>
    </w:pPr>
    <w:rPr>
      <w:rFonts w:ascii="Times New Roman" w:eastAsia="Times New Roman" w:hAnsi="Times New Roman"/>
      <w:sz w:val="22"/>
    </w:rPr>
  </w:style>
  <w:style w:type="character" w:customStyle="1" w:styleId="FooterChar">
    <w:name w:val="Footer Char"/>
    <w:basedOn w:val="DefaultParagraphFont"/>
    <w:link w:val="Footer"/>
    <w:rsid w:val="00F66810"/>
    <w:rPr>
      <w:rFonts w:ascii="Times New Roman" w:eastAsia="Times New Roman" w:hAnsi="Times New Roman" w:cs="Times New Roman"/>
      <w:sz w:val="22"/>
      <w:szCs w:val="20"/>
    </w:rPr>
  </w:style>
  <w:style w:type="paragraph" w:customStyle="1" w:styleId="georgia">
    <w:name w:val="georgia"/>
    <w:basedOn w:val="Normal"/>
    <w:rsid w:val="00F66810"/>
    <w:pPr>
      <w:spacing w:line="480" w:lineRule="atLeast"/>
    </w:pPr>
  </w:style>
  <w:style w:type="paragraph" w:customStyle="1" w:styleId="textstyle">
    <w:name w:val="text style"/>
    <w:basedOn w:val="Normal"/>
    <w:rsid w:val="00F66810"/>
    <w:pPr>
      <w:tabs>
        <w:tab w:val="left" w:pos="2160"/>
        <w:tab w:val="left" w:pos="2430"/>
      </w:tabs>
      <w:spacing w:before="120" w:line="281" w:lineRule="auto"/>
      <w:ind w:firstLine="274"/>
      <w:jc w:val="both"/>
    </w:pPr>
    <w:rPr>
      <w:rFonts w:ascii="Times New Roman" w:eastAsia="Times New Roman" w:hAnsi="Times New Roman"/>
      <w:sz w:val="20"/>
      <w:szCs w:val="24"/>
    </w:rPr>
  </w:style>
  <w:style w:type="paragraph" w:styleId="ListParagraph">
    <w:name w:val="List Paragraph"/>
    <w:basedOn w:val="Normal"/>
    <w:uiPriority w:val="34"/>
    <w:qFormat/>
    <w:rsid w:val="00F66810"/>
    <w:pPr>
      <w:ind w:left="720"/>
      <w:contextualSpacing/>
    </w:pPr>
  </w:style>
  <w:style w:type="paragraph" w:styleId="Subtitle">
    <w:name w:val="Subtitle"/>
    <w:basedOn w:val="Normal"/>
    <w:link w:val="SubtitleChar"/>
    <w:qFormat/>
    <w:rsid w:val="00F66810"/>
    <w:pPr>
      <w:overflowPunct w:val="0"/>
      <w:autoSpaceDE w:val="0"/>
      <w:autoSpaceDN w:val="0"/>
      <w:adjustRightInd w:val="0"/>
      <w:spacing w:line="360" w:lineRule="auto"/>
      <w:textAlignment w:val="baseline"/>
    </w:pPr>
    <w:rPr>
      <w:rFonts w:ascii="Times New Roman" w:eastAsia="Malgun Gothic" w:hAnsi="Times New Roman"/>
      <w:b/>
      <w:sz w:val="22"/>
    </w:rPr>
  </w:style>
  <w:style w:type="character" w:customStyle="1" w:styleId="SubtitleChar">
    <w:name w:val="Subtitle Char"/>
    <w:basedOn w:val="DefaultParagraphFont"/>
    <w:link w:val="Subtitle"/>
    <w:rsid w:val="00F66810"/>
    <w:rPr>
      <w:rFonts w:ascii="Times New Roman" w:eastAsia="Malgun Gothic" w:hAnsi="Times New Roman" w:cs="Times New Roman"/>
      <w:b/>
      <w:sz w:val="22"/>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1300</Words>
  <Characters>7415</Characters>
  <Application>Microsoft Macintosh Word</Application>
  <DocSecurity>0</DocSecurity>
  <Lines>61</Lines>
  <Paragraphs>14</Paragraphs>
  <ScaleCrop>false</ScaleCrop>
  <Company>Kellogg School Of Management</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Vohra</dc:creator>
  <cp:keywords/>
  <cp:lastModifiedBy>Rakesh Vohra</cp:lastModifiedBy>
  <cp:revision>1</cp:revision>
  <dcterms:created xsi:type="dcterms:W3CDTF">2012-05-25T16:00:00Z</dcterms:created>
  <dcterms:modified xsi:type="dcterms:W3CDTF">2012-05-25T16:04:00Z</dcterms:modified>
</cp:coreProperties>
</file>